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BC5D6" w14:textId="77777777" w:rsidR="003E4D3F" w:rsidRDefault="003E4D3F" w:rsidP="00286EC4"/>
    <w:tbl>
      <w:tblPr>
        <w:tblW w:w="0" w:type="auto"/>
        <w:tblInd w:w="-4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816"/>
        <w:gridCol w:w="11510"/>
      </w:tblGrid>
      <w:tr w:rsidR="00D31563" w:rsidRPr="00D31563" w14:paraId="32282E43" w14:textId="77777777" w:rsidTr="0000697D">
        <w:trPr>
          <w:trHeight w:val="654"/>
        </w:trPr>
        <w:tc>
          <w:tcPr>
            <w:tcW w:w="3816" w:type="dxa"/>
          </w:tcPr>
          <w:p w14:paraId="45240685" w14:textId="77777777" w:rsidR="00D31563" w:rsidRPr="00D31563" w:rsidRDefault="00D31563" w:rsidP="00D31563">
            <w:pPr>
              <w:widowControl w:val="0"/>
              <w:autoSpaceDE w:val="0"/>
              <w:autoSpaceDN w:val="0"/>
              <w:spacing w:before="74" w:after="0" w:line="240" w:lineRule="auto"/>
              <w:ind w:left="107"/>
              <w:rPr>
                <w:rFonts w:ascii="Arial" w:eastAsia="Arial" w:hAnsi="Arial" w:cs="Arial"/>
                <w:b/>
                <w:lang w:val="en-US"/>
              </w:rPr>
            </w:pPr>
            <w:r w:rsidRPr="00D31563">
              <w:rPr>
                <w:rFonts w:ascii="Arial" w:eastAsia="Arial" w:hAnsi="Arial" w:cs="Arial"/>
                <w:b/>
                <w:lang w:val="en-US"/>
              </w:rPr>
              <w:t xml:space="preserve">Contract </w:t>
            </w:r>
            <w:r w:rsidRPr="00D31563">
              <w:rPr>
                <w:rFonts w:ascii="Arial" w:eastAsia="Arial" w:hAnsi="Arial" w:cs="Arial"/>
                <w:b/>
                <w:spacing w:val="-4"/>
                <w:lang w:val="en-US"/>
              </w:rPr>
              <w:t>Name</w:t>
            </w:r>
          </w:p>
        </w:tc>
        <w:tc>
          <w:tcPr>
            <w:tcW w:w="11510" w:type="dxa"/>
          </w:tcPr>
          <w:p w14:paraId="121B08AA" w14:textId="77777777" w:rsidR="00D31563" w:rsidRPr="00D31563" w:rsidRDefault="00D31563" w:rsidP="00D31563">
            <w:pPr>
              <w:widowControl w:val="0"/>
              <w:autoSpaceDE w:val="0"/>
              <w:autoSpaceDN w:val="0"/>
              <w:spacing w:before="150" w:after="0" w:line="240" w:lineRule="auto"/>
              <w:ind w:left="107"/>
              <w:rPr>
                <w:rFonts w:ascii="Arial" w:eastAsia="Arial" w:hAnsi="Arial" w:cs="Arial"/>
                <w:b/>
                <w:sz w:val="20"/>
                <w:lang w:val="en-US"/>
              </w:rPr>
            </w:pPr>
            <w:r w:rsidRPr="00D31563">
              <w:rPr>
                <w:rFonts w:ascii="Arial" w:eastAsia="Arial" w:hAnsi="Arial" w:cs="Arial"/>
                <w:b/>
                <w:sz w:val="20"/>
                <w:lang w:val="en-US"/>
              </w:rPr>
              <w:t>Asbestos Removal, Transportation Replacement and Disposal</w:t>
            </w:r>
          </w:p>
        </w:tc>
      </w:tr>
    </w:tbl>
    <w:p w14:paraId="4CB18F2A" w14:textId="77777777" w:rsidR="00890E7C" w:rsidRPr="00D31563" w:rsidRDefault="00890E7C" w:rsidP="00286EC4">
      <w:pPr>
        <w:rPr>
          <w:lang w:val="en-US"/>
        </w:rPr>
      </w:pPr>
    </w:p>
    <w:p w14:paraId="103C8EB2" w14:textId="77777777" w:rsidR="00D31563" w:rsidRPr="00D31563" w:rsidRDefault="00D31563" w:rsidP="00D31563">
      <w:pPr>
        <w:widowControl w:val="0"/>
        <w:numPr>
          <w:ilvl w:val="0"/>
          <w:numId w:val="1"/>
        </w:numPr>
        <w:tabs>
          <w:tab w:val="left" w:pos="380"/>
        </w:tabs>
        <w:autoSpaceDE w:val="0"/>
        <w:autoSpaceDN w:val="0"/>
        <w:spacing w:before="241" w:after="0" w:line="240" w:lineRule="auto"/>
        <w:ind w:left="380" w:hanging="265"/>
        <w:rPr>
          <w:rFonts w:ascii="Arial" w:eastAsia="Arial" w:hAnsi="Arial" w:cs="Arial"/>
          <w:b/>
          <w:bCs/>
          <w:sz w:val="24"/>
          <w:szCs w:val="24"/>
          <w:lang w:val="en-US"/>
        </w:rPr>
      </w:pPr>
      <w:r w:rsidRPr="00D31563">
        <w:rPr>
          <w:rFonts w:ascii="Arial" w:eastAsia="Arial" w:hAnsi="Arial" w:cs="Arial"/>
          <w:b/>
          <w:bCs/>
          <w:sz w:val="24"/>
          <w:szCs w:val="24"/>
          <w:lang w:val="en-US"/>
        </w:rPr>
        <w:t>MANDATORY</w:t>
      </w:r>
      <w:r w:rsidRPr="00D31563">
        <w:rPr>
          <w:rFonts w:ascii="Arial" w:eastAsia="Arial" w:hAnsi="Arial" w:cs="Arial"/>
          <w:b/>
          <w:bCs/>
          <w:spacing w:val="-3"/>
          <w:sz w:val="24"/>
          <w:szCs w:val="24"/>
          <w:lang w:val="en-US"/>
        </w:rPr>
        <w:t xml:space="preserve"> </w:t>
      </w:r>
      <w:r w:rsidRPr="00D31563">
        <w:rPr>
          <w:rFonts w:ascii="Arial" w:eastAsia="Arial" w:hAnsi="Arial" w:cs="Arial"/>
          <w:b/>
          <w:bCs/>
          <w:sz w:val="24"/>
          <w:szCs w:val="24"/>
          <w:lang w:val="en-US"/>
        </w:rPr>
        <w:t>TECHNICAL</w:t>
      </w:r>
      <w:r w:rsidRPr="00D31563">
        <w:rPr>
          <w:rFonts w:ascii="Arial" w:eastAsia="Arial" w:hAnsi="Arial" w:cs="Arial"/>
          <w:b/>
          <w:bCs/>
          <w:spacing w:val="-3"/>
          <w:sz w:val="24"/>
          <w:szCs w:val="24"/>
          <w:lang w:val="en-US"/>
        </w:rPr>
        <w:t xml:space="preserve"> </w:t>
      </w:r>
      <w:r w:rsidRPr="00D31563">
        <w:rPr>
          <w:rFonts w:ascii="Arial" w:eastAsia="Arial" w:hAnsi="Arial" w:cs="Arial"/>
          <w:b/>
          <w:bCs/>
          <w:sz w:val="24"/>
          <w:szCs w:val="24"/>
          <w:lang w:val="en-US"/>
        </w:rPr>
        <w:t>EVALAUTION</w:t>
      </w:r>
      <w:r w:rsidRPr="00D31563">
        <w:rPr>
          <w:rFonts w:ascii="Arial" w:eastAsia="Arial" w:hAnsi="Arial" w:cs="Arial"/>
          <w:b/>
          <w:bCs/>
          <w:spacing w:val="-3"/>
          <w:sz w:val="24"/>
          <w:szCs w:val="24"/>
          <w:lang w:val="en-US"/>
        </w:rPr>
        <w:t xml:space="preserve"> </w:t>
      </w:r>
      <w:r w:rsidRPr="00D31563">
        <w:rPr>
          <w:rFonts w:ascii="Arial" w:eastAsia="Arial" w:hAnsi="Arial" w:cs="Arial"/>
          <w:b/>
          <w:bCs/>
          <w:spacing w:val="-2"/>
          <w:sz w:val="24"/>
          <w:szCs w:val="24"/>
          <w:lang w:val="en-US"/>
        </w:rPr>
        <w:t>CRITERIA</w:t>
      </w:r>
    </w:p>
    <w:p w14:paraId="52CE11BA" w14:textId="4EDFF0A0" w:rsidR="00890E7C" w:rsidRDefault="00DA10B1" w:rsidP="00DA10B1">
      <w:pPr>
        <w:tabs>
          <w:tab w:val="left" w:pos="6500"/>
        </w:tabs>
      </w:pPr>
      <w:r>
        <w:tab/>
      </w:r>
    </w:p>
    <w:tbl>
      <w:tblPr>
        <w:tblW w:w="15329" w:type="dxa"/>
        <w:tblInd w:w="-4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123"/>
        <w:gridCol w:w="6947"/>
        <w:gridCol w:w="1731"/>
        <w:gridCol w:w="5528"/>
      </w:tblGrid>
      <w:tr w:rsidR="00D31563" w:rsidRPr="00D31563" w14:paraId="3CE4DAFD" w14:textId="77777777" w:rsidTr="00D31563">
        <w:trPr>
          <w:trHeight w:val="873"/>
          <w:tblHeader/>
        </w:trPr>
        <w:tc>
          <w:tcPr>
            <w:tcW w:w="8070" w:type="dxa"/>
            <w:gridSpan w:val="2"/>
          </w:tcPr>
          <w:p w14:paraId="32481861" w14:textId="77777777" w:rsidR="00D31563" w:rsidRPr="00D31563" w:rsidRDefault="00D31563" w:rsidP="00D31563">
            <w:pPr>
              <w:widowControl w:val="0"/>
              <w:autoSpaceDE w:val="0"/>
              <w:autoSpaceDN w:val="0"/>
              <w:spacing w:before="56" w:after="0" w:line="240" w:lineRule="auto"/>
              <w:rPr>
                <w:rFonts w:ascii="Arial" w:eastAsia="Arial" w:hAnsi="Arial" w:cs="Arial"/>
                <w:b/>
                <w:lang w:val="en-US"/>
              </w:rPr>
            </w:pPr>
          </w:p>
          <w:p w14:paraId="12DC0F18" w14:textId="77777777" w:rsidR="00D31563" w:rsidRPr="00D31563" w:rsidRDefault="00D31563" w:rsidP="00D31563">
            <w:pPr>
              <w:widowControl w:val="0"/>
              <w:autoSpaceDE w:val="0"/>
              <w:autoSpaceDN w:val="0"/>
              <w:spacing w:after="0" w:line="240" w:lineRule="auto"/>
              <w:ind w:left="17"/>
              <w:jc w:val="center"/>
              <w:rPr>
                <w:rFonts w:ascii="Arial" w:eastAsia="Arial" w:hAnsi="Arial" w:cs="Arial"/>
                <w:b/>
                <w:lang w:val="en-US"/>
              </w:rPr>
            </w:pPr>
            <w:r w:rsidRPr="00D31563">
              <w:rPr>
                <w:rFonts w:ascii="Arial" w:eastAsia="Arial" w:hAnsi="Arial" w:cs="Arial"/>
                <w:b/>
                <w:lang w:val="en-US"/>
              </w:rPr>
              <w:t>Mandatory</w:t>
            </w:r>
            <w:r w:rsidRPr="00D31563">
              <w:rPr>
                <w:rFonts w:ascii="Arial" w:eastAsia="Arial" w:hAnsi="Arial" w:cs="Arial"/>
                <w:b/>
                <w:spacing w:val="-12"/>
                <w:lang w:val="en-US"/>
              </w:rPr>
              <w:t xml:space="preserve"> </w:t>
            </w:r>
            <w:r w:rsidRPr="00D31563">
              <w:rPr>
                <w:rFonts w:ascii="Arial" w:eastAsia="Arial" w:hAnsi="Arial" w:cs="Arial"/>
                <w:b/>
                <w:lang w:val="en-US"/>
              </w:rPr>
              <w:t>Technical</w:t>
            </w:r>
            <w:r w:rsidRPr="00D31563">
              <w:rPr>
                <w:rFonts w:ascii="Arial" w:eastAsia="Arial" w:hAnsi="Arial" w:cs="Arial"/>
                <w:b/>
                <w:spacing w:val="-8"/>
                <w:lang w:val="en-US"/>
              </w:rPr>
              <w:t xml:space="preserve"> </w:t>
            </w:r>
            <w:r w:rsidRPr="00D31563">
              <w:rPr>
                <w:rFonts w:ascii="Arial" w:eastAsia="Arial" w:hAnsi="Arial" w:cs="Arial"/>
                <w:b/>
                <w:lang w:val="en-US"/>
              </w:rPr>
              <w:t>Evaluation</w:t>
            </w:r>
            <w:r w:rsidRPr="00D31563">
              <w:rPr>
                <w:rFonts w:ascii="Arial" w:eastAsia="Arial" w:hAnsi="Arial" w:cs="Arial"/>
                <w:b/>
                <w:spacing w:val="-7"/>
                <w:lang w:val="en-US"/>
              </w:rPr>
              <w:t xml:space="preserve"> </w:t>
            </w:r>
            <w:r w:rsidRPr="00D31563">
              <w:rPr>
                <w:rFonts w:ascii="Arial" w:eastAsia="Arial" w:hAnsi="Arial" w:cs="Arial"/>
                <w:b/>
                <w:spacing w:val="-2"/>
                <w:lang w:val="en-US"/>
              </w:rPr>
              <w:t>Criteria</w:t>
            </w:r>
          </w:p>
        </w:tc>
        <w:tc>
          <w:tcPr>
            <w:tcW w:w="1731" w:type="dxa"/>
          </w:tcPr>
          <w:p w14:paraId="1F3BB4A2" w14:textId="77777777" w:rsidR="00D31563" w:rsidRPr="00D31563" w:rsidRDefault="00D31563" w:rsidP="00D31563">
            <w:pPr>
              <w:widowControl w:val="0"/>
              <w:autoSpaceDE w:val="0"/>
              <w:autoSpaceDN w:val="0"/>
              <w:spacing w:before="184" w:after="0" w:line="240" w:lineRule="auto"/>
              <w:ind w:left="314" w:right="126" w:firstLine="297"/>
              <w:rPr>
                <w:rFonts w:ascii="Arial" w:eastAsia="Arial" w:hAnsi="Arial" w:cs="Arial"/>
                <w:b/>
                <w:lang w:val="en-US"/>
              </w:rPr>
            </w:pPr>
            <w:r w:rsidRPr="00D31563">
              <w:rPr>
                <w:rFonts w:ascii="Arial" w:eastAsia="Arial" w:hAnsi="Arial" w:cs="Arial"/>
                <w:b/>
                <w:spacing w:val="-4"/>
                <w:lang w:val="en-US"/>
              </w:rPr>
              <w:t xml:space="preserve">Meet </w:t>
            </w:r>
            <w:r w:rsidRPr="00D31563">
              <w:rPr>
                <w:rFonts w:ascii="Arial" w:eastAsia="Arial" w:hAnsi="Arial" w:cs="Arial"/>
                <w:b/>
                <w:lang w:val="en-US"/>
              </w:rPr>
              <w:t>(YES</w:t>
            </w:r>
            <w:r w:rsidRPr="00D31563">
              <w:rPr>
                <w:rFonts w:ascii="Arial" w:eastAsia="Arial" w:hAnsi="Arial" w:cs="Arial"/>
                <w:b/>
                <w:spacing w:val="-16"/>
                <w:lang w:val="en-US"/>
              </w:rPr>
              <w:t xml:space="preserve"> </w:t>
            </w:r>
            <w:r w:rsidRPr="00D31563">
              <w:rPr>
                <w:rFonts w:ascii="Arial" w:eastAsia="Arial" w:hAnsi="Arial" w:cs="Arial"/>
                <w:b/>
                <w:lang w:val="en-US"/>
              </w:rPr>
              <w:t>/</w:t>
            </w:r>
            <w:r w:rsidRPr="00D31563">
              <w:rPr>
                <w:rFonts w:ascii="Arial" w:eastAsia="Arial" w:hAnsi="Arial" w:cs="Arial"/>
                <w:b/>
                <w:spacing w:val="-15"/>
                <w:lang w:val="en-US"/>
              </w:rPr>
              <w:t xml:space="preserve"> </w:t>
            </w:r>
            <w:r w:rsidRPr="00D31563">
              <w:rPr>
                <w:rFonts w:ascii="Arial" w:eastAsia="Arial" w:hAnsi="Arial" w:cs="Arial"/>
                <w:b/>
                <w:lang w:val="en-US"/>
              </w:rPr>
              <w:t>NO)</w:t>
            </w:r>
          </w:p>
        </w:tc>
        <w:tc>
          <w:tcPr>
            <w:tcW w:w="5528" w:type="dxa"/>
          </w:tcPr>
          <w:p w14:paraId="508D6512" w14:textId="77777777" w:rsidR="00D31563" w:rsidRPr="00D31563" w:rsidRDefault="00D31563" w:rsidP="00D31563">
            <w:pPr>
              <w:widowControl w:val="0"/>
              <w:autoSpaceDE w:val="0"/>
              <w:autoSpaceDN w:val="0"/>
              <w:spacing w:before="56" w:after="0" w:line="240" w:lineRule="auto"/>
              <w:rPr>
                <w:rFonts w:ascii="Arial" w:eastAsia="Arial" w:hAnsi="Arial" w:cs="Arial"/>
                <w:b/>
                <w:lang w:val="en-US"/>
              </w:rPr>
            </w:pPr>
          </w:p>
          <w:p w14:paraId="5B6B428C" w14:textId="77777777" w:rsidR="00D31563" w:rsidRPr="00D31563" w:rsidRDefault="00D31563" w:rsidP="00D31563">
            <w:pPr>
              <w:widowControl w:val="0"/>
              <w:autoSpaceDE w:val="0"/>
              <w:autoSpaceDN w:val="0"/>
              <w:spacing w:after="0" w:line="240" w:lineRule="auto"/>
              <w:ind w:left="1503"/>
              <w:rPr>
                <w:rFonts w:ascii="Arial" w:eastAsia="Arial" w:hAnsi="Arial" w:cs="Arial"/>
                <w:b/>
                <w:lang w:val="en-US"/>
              </w:rPr>
            </w:pPr>
            <w:r w:rsidRPr="00D31563">
              <w:rPr>
                <w:rFonts w:ascii="Arial" w:eastAsia="Arial" w:hAnsi="Arial" w:cs="Arial"/>
                <w:b/>
                <w:lang w:val="en-US"/>
              </w:rPr>
              <w:t>Motivation</w:t>
            </w:r>
            <w:r w:rsidRPr="00D31563">
              <w:rPr>
                <w:rFonts w:ascii="Arial" w:eastAsia="Arial" w:hAnsi="Arial" w:cs="Arial"/>
                <w:b/>
                <w:spacing w:val="-4"/>
                <w:lang w:val="en-US"/>
              </w:rPr>
              <w:t xml:space="preserve"> </w:t>
            </w:r>
            <w:r w:rsidRPr="00D31563">
              <w:rPr>
                <w:rFonts w:ascii="Arial" w:eastAsia="Arial" w:hAnsi="Arial" w:cs="Arial"/>
                <w:b/>
                <w:lang w:val="en-US"/>
              </w:rPr>
              <w:t>&amp;</w:t>
            </w:r>
            <w:r w:rsidRPr="00D31563">
              <w:rPr>
                <w:rFonts w:ascii="Arial" w:eastAsia="Arial" w:hAnsi="Arial" w:cs="Arial"/>
                <w:b/>
                <w:spacing w:val="-5"/>
                <w:lang w:val="en-US"/>
              </w:rPr>
              <w:t xml:space="preserve"> </w:t>
            </w:r>
            <w:r w:rsidRPr="00D31563">
              <w:rPr>
                <w:rFonts w:ascii="Arial" w:eastAsia="Arial" w:hAnsi="Arial" w:cs="Arial"/>
                <w:b/>
                <w:spacing w:val="-2"/>
                <w:lang w:val="en-US"/>
              </w:rPr>
              <w:t>Comments</w:t>
            </w:r>
          </w:p>
        </w:tc>
      </w:tr>
      <w:tr w:rsidR="00D31563" w:rsidRPr="00D31563" w14:paraId="0051880D" w14:textId="77777777" w:rsidTr="00D31563">
        <w:trPr>
          <w:trHeight w:val="1381"/>
        </w:trPr>
        <w:tc>
          <w:tcPr>
            <w:tcW w:w="1123" w:type="dxa"/>
          </w:tcPr>
          <w:p w14:paraId="32B1E57E" w14:textId="77777777" w:rsidR="00D31563" w:rsidRPr="00D31563" w:rsidRDefault="00D31563" w:rsidP="00D31563">
            <w:pPr>
              <w:widowControl w:val="0"/>
              <w:autoSpaceDE w:val="0"/>
              <w:autoSpaceDN w:val="0"/>
              <w:spacing w:after="0" w:line="240" w:lineRule="auto"/>
              <w:jc w:val="center"/>
              <w:rPr>
                <w:rFonts w:ascii="Arial" w:eastAsia="Arial" w:hAnsi="Arial" w:cs="Arial"/>
                <w:b/>
                <w:lang w:val="en-US"/>
              </w:rPr>
            </w:pPr>
          </w:p>
          <w:p w14:paraId="6DBDD47C" w14:textId="77777777" w:rsidR="00D31563" w:rsidRPr="00D31563" w:rsidRDefault="00D31563" w:rsidP="00D31563">
            <w:pPr>
              <w:widowControl w:val="0"/>
              <w:autoSpaceDE w:val="0"/>
              <w:autoSpaceDN w:val="0"/>
              <w:spacing w:before="57" w:after="0" w:line="240" w:lineRule="auto"/>
              <w:jc w:val="center"/>
              <w:rPr>
                <w:rFonts w:ascii="Arial" w:eastAsia="Arial" w:hAnsi="Arial" w:cs="Arial"/>
                <w:b/>
                <w:lang w:val="en-US"/>
              </w:rPr>
            </w:pPr>
          </w:p>
          <w:p w14:paraId="268D7E5A" w14:textId="77777777" w:rsidR="00D31563" w:rsidRPr="00D31563" w:rsidRDefault="00D31563" w:rsidP="00D31563">
            <w:pPr>
              <w:widowControl w:val="0"/>
              <w:autoSpaceDE w:val="0"/>
              <w:autoSpaceDN w:val="0"/>
              <w:spacing w:after="0" w:line="240" w:lineRule="auto"/>
              <w:ind w:left="107"/>
              <w:jc w:val="center"/>
              <w:rPr>
                <w:rFonts w:ascii="Arial" w:eastAsia="Arial" w:hAnsi="Arial" w:cs="Arial"/>
                <w:b/>
                <w:lang w:val="en-US"/>
              </w:rPr>
            </w:pPr>
            <w:r w:rsidRPr="00D31563">
              <w:rPr>
                <w:rFonts w:ascii="Arial" w:eastAsia="Arial" w:hAnsi="Arial" w:cs="Arial"/>
                <w:b/>
                <w:spacing w:val="-10"/>
                <w:lang w:val="en-US"/>
              </w:rPr>
              <w:t>1</w:t>
            </w:r>
          </w:p>
        </w:tc>
        <w:tc>
          <w:tcPr>
            <w:tcW w:w="6947" w:type="dxa"/>
          </w:tcPr>
          <w:p w14:paraId="1D350C5A" w14:textId="77777777" w:rsidR="00D31563" w:rsidRPr="00D31563" w:rsidRDefault="00D31563" w:rsidP="00D31563">
            <w:pPr>
              <w:widowControl w:val="0"/>
              <w:autoSpaceDE w:val="0"/>
              <w:autoSpaceDN w:val="0"/>
              <w:spacing w:after="0" w:line="230" w:lineRule="exact"/>
              <w:ind w:left="108" w:right="131"/>
              <w:rPr>
                <w:rFonts w:ascii="Arial" w:eastAsia="Arial" w:hAnsi="Arial" w:cs="Arial"/>
                <w:lang w:val="en-US"/>
              </w:rPr>
            </w:pPr>
            <w:r w:rsidRPr="00D31563">
              <w:rPr>
                <w:rFonts w:ascii="Arial" w:eastAsia="Arial" w:hAnsi="Arial" w:cs="Arial"/>
                <w:lang w:val="en-US"/>
              </w:rPr>
              <w:t xml:space="preserve">Tenderer submits valid proof of Registration as Asbestos Contractor for </w:t>
            </w:r>
            <w:r w:rsidRPr="00D31563">
              <w:rPr>
                <w:rFonts w:ascii="Arial" w:eastAsia="Arial" w:hAnsi="Arial" w:cs="Arial"/>
                <w:b/>
                <w:lang w:val="en-US"/>
              </w:rPr>
              <w:t xml:space="preserve">Type 2 or 3 </w:t>
            </w:r>
            <w:r w:rsidRPr="00D31563">
              <w:rPr>
                <w:rFonts w:ascii="Arial" w:eastAsia="Arial" w:hAnsi="Arial" w:cs="Arial"/>
                <w:lang w:val="en-US"/>
              </w:rPr>
              <w:t>Asbestos</w:t>
            </w:r>
            <w:r w:rsidRPr="00D31563">
              <w:rPr>
                <w:rFonts w:ascii="Arial" w:eastAsia="Arial" w:hAnsi="Arial" w:cs="Arial"/>
                <w:spacing w:val="-3"/>
                <w:lang w:val="en-US"/>
              </w:rPr>
              <w:t xml:space="preserve"> </w:t>
            </w:r>
            <w:r w:rsidRPr="00D31563">
              <w:rPr>
                <w:rFonts w:ascii="Arial" w:eastAsia="Arial" w:hAnsi="Arial" w:cs="Arial"/>
                <w:lang w:val="en-US"/>
              </w:rPr>
              <w:t>Work</w:t>
            </w:r>
            <w:r w:rsidRPr="00D31563">
              <w:rPr>
                <w:rFonts w:ascii="Arial" w:eastAsia="Arial" w:hAnsi="Arial" w:cs="Arial"/>
                <w:spacing w:val="-4"/>
                <w:lang w:val="en-US"/>
              </w:rPr>
              <w:t xml:space="preserve"> </w:t>
            </w:r>
            <w:r w:rsidRPr="00D31563">
              <w:rPr>
                <w:rFonts w:ascii="Arial" w:eastAsia="Arial" w:hAnsi="Arial" w:cs="Arial"/>
                <w:lang w:val="en-US"/>
              </w:rPr>
              <w:t>as</w:t>
            </w:r>
            <w:r w:rsidRPr="00D31563">
              <w:rPr>
                <w:rFonts w:ascii="Arial" w:eastAsia="Arial" w:hAnsi="Arial" w:cs="Arial"/>
                <w:spacing w:val="-5"/>
                <w:lang w:val="en-US"/>
              </w:rPr>
              <w:t xml:space="preserve"> </w:t>
            </w:r>
            <w:r w:rsidRPr="00D31563">
              <w:rPr>
                <w:rFonts w:ascii="Arial" w:eastAsia="Arial" w:hAnsi="Arial" w:cs="Arial"/>
                <w:lang w:val="en-US"/>
              </w:rPr>
              <w:t>per</w:t>
            </w:r>
            <w:r w:rsidRPr="00D31563">
              <w:rPr>
                <w:rFonts w:ascii="Arial" w:eastAsia="Arial" w:hAnsi="Arial" w:cs="Arial"/>
                <w:spacing w:val="-5"/>
                <w:lang w:val="en-US"/>
              </w:rPr>
              <w:t xml:space="preserve"> </w:t>
            </w:r>
            <w:r w:rsidRPr="00D31563">
              <w:rPr>
                <w:rFonts w:ascii="Arial" w:eastAsia="Arial" w:hAnsi="Arial" w:cs="Arial"/>
                <w:lang w:val="en-US"/>
              </w:rPr>
              <w:t>the</w:t>
            </w:r>
            <w:r w:rsidRPr="00D31563">
              <w:rPr>
                <w:rFonts w:ascii="Arial" w:eastAsia="Arial" w:hAnsi="Arial" w:cs="Arial"/>
                <w:spacing w:val="-5"/>
                <w:lang w:val="en-US"/>
              </w:rPr>
              <w:t xml:space="preserve"> </w:t>
            </w:r>
            <w:r w:rsidRPr="00D31563">
              <w:rPr>
                <w:rFonts w:ascii="Arial" w:eastAsia="Arial" w:hAnsi="Arial" w:cs="Arial"/>
                <w:lang w:val="en-US"/>
              </w:rPr>
              <w:t>Asbestos</w:t>
            </w:r>
            <w:r w:rsidRPr="00D31563">
              <w:rPr>
                <w:rFonts w:ascii="Arial" w:eastAsia="Arial" w:hAnsi="Arial" w:cs="Arial"/>
                <w:spacing w:val="-3"/>
                <w:lang w:val="en-US"/>
              </w:rPr>
              <w:t xml:space="preserve"> </w:t>
            </w:r>
            <w:r w:rsidRPr="00D31563">
              <w:rPr>
                <w:rFonts w:ascii="Arial" w:eastAsia="Arial" w:hAnsi="Arial" w:cs="Arial"/>
                <w:lang w:val="en-US"/>
              </w:rPr>
              <w:t>Abatement</w:t>
            </w:r>
            <w:r w:rsidRPr="00D31563">
              <w:rPr>
                <w:rFonts w:ascii="Arial" w:eastAsia="Arial" w:hAnsi="Arial" w:cs="Arial"/>
                <w:spacing w:val="-6"/>
                <w:lang w:val="en-US"/>
              </w:rPr>
              <w:t xml:space="preserve"> </w:t>
            </w:r>
            <w:r w:rsidRPr="00D31563">
              <w:rPr>
                <w:rFonts w:ascii="Arial" w:eastAsia="Arial" w:hAnsi="Arial" w:cs="Arial"/>
                <w:lang w:val="en-US"/>
              </w:rPr>
              <w:t>Regulations,</w:t>
            </w:r>
            <w:r w:rsidRPr="00D31563">
              <w:rPr>
                <w:rFonts w:ascii="Arial" w:eastAsia="Arial" w:hAnsi="Arial" w:cs="Arial"/>
                <w:spacing w:val="-6"/>
                <w:lang w:val="en-US"/>
              </w:rPr>
              <w:t xml:space="preserve"> </w:t>
            </w:r>
            <w:r w:rsidRPr="00D31563">
              <w:rPr>
                <w:rFonts w:ascii="Arial" w:eastAsia="Arial" w:hAnsi="Arial" w:cs="Arial"/>
                <w:lang w:val="en-US"/>
              </w:rPr>
              <w:t>2020.</w:t>
            </w:r>
            <w:r w:rsidRPr="00D31563">
              <w:rPr>
                <w:rFonts w:ascii="Arial" w:eastAsia="Arial" w:hAnsi="Arial" w:cs="Arial"/>
                <w:spacing w:val="-4"/>
                <w:lang w:val="en-US"/>
              </w:rPr>
              <w:t xml:space="preserve"> </w:t>
            </w:r>
            <w:r w:rsidRPr="00D31563">
              <w:rPr>
                <w:rFonts w:ascii="Arial" w:eastAsia="Arial" w:hAnsi="Arial" w:cs="Arial"/>
                <w:lang w:val="en-US"/>
              </w:rPr>
              <w:t>In</w:t>
            </w:r>
            <w:r w:rsidRPr="00D31563">
              <w:rPr>
                <w:rFonts w:ascii="Arial" w:eastAsia="Arial" w:hAnsi="Arial" w:cs="Arial"/>
                <w:spacing w:val="-7"/>
                <w:lang w:val="en-US"/>
              </w:rPr>
              <w:t xml:space="preserve"> </w:t>
            </w:r>
            <w:r w:rsidRPr="00D31563">
              <w:rPr>
                <w:rFonts w:ascii="Arial" w:eastAsia="Arial" w:hAnsi="Arial" w:cs="Arial"/>
                <w:lang w:val="en-US"/>
              </w:rPr>
              <w:t>case the Tenderer intends to subcontract, proof of Registration as Asbestos Contractor of the subcontractor for Asbestos Work as per the Asbestos Abatement Regulations, 2020 is provided. A letter of intent is provided where the services of a subcontractor will be used.</w:t>
            </w:r>
          </w:p>
        </w:tc>
        <w:tc>
          <w:tcPr>
            <w:tcW w:w="1731" w:type="dxa"/>
          </w:tcPr>
          <w:p w14:paraId="1727A161" w14:textId="77777777" w:rsidR="00D31563" w:rsidRPr="00D31563" w:rsidRDefault="00D31563" w:rsidP="00D31563">
            <w:pPr>
              <w:widowControl w:val="0"/>
              <w:autoSpaceDE w:val="0"/>
              <w:autoSpaceDN w:val="0"/>
              <w:spacing w:after="0" w:line="240" w:lineRule="auto"/>
              <w:rPr>
                <w:rFonts w:ascii="Arial" w:eastAsia="Arial" w:hAnsi="Arial" w:cs="Arial"/>
                <w:b/>
                <w:lang w:val="en-US"/>
              </w:rPr>
            </w:pPr>
          </w:p>
          <w:p w14:paraId="6666C10E" w14:textId="77777777" w:rsidR="00D31563" w:rsidRPr="00D31563" w:rsidRDefault="00D31563" w:rsidP="00D31563">
            <w:pPr>
              <w:widowControl w:val="0"/>
              <w:autoSpaceDE w:val="0"/>
              <w:autoSpaceDN w:val="0"/>
              <w:spacing w:before="57" w:after="0" w:line="240" w:lineRule="auto"/>
              <w:rPr>
                <w:rFonts w:ascii="Arial" w:eastAsia="Arial" w:hAnsi="Arial" w:cs="Arial"/>
                <w:b/>
                <w:lang w:val="en-US"/>
              </w:rPr>
            </w:pPr>
          </w:p>
          <w:p w14:paraId="0F09267B" w14:textId="77777777" w:rsidR="00D31563" w:rsidRPr="00D31563" w:rsidRDefault="00D31563" w:rsidP="00D31563">
            <w:pPr>
              <w:widowControl w:val="0"/>
              <w:autoSpaceDE w:val="0"/>
              <w:autoSpaceDN w:val="0"/>
              <w:spacing w:after="0" w:line="240" w:lineRule="auto"/>
              <w:ind w:left="8"/>
              <w:jc w:val="center"/>
              <w:rPr>
                <w:rFonts w:ascii="Arial" w:eastAsia="Arial" w:hAnsi="Arial" w:cs="Arial"/>
                <w:lang w:val="en-US"/>
              </w:rPr>
            </w:pPr>
          </w:p>
        </w:tc>
        <w:tc>
          <w:tcPr>
            <w:tcW w:w="5528" w:type="dxa"/>
          </w:tcPr>
          <w:p w14:paraId="6D1601D7" w14:textId="77777777" w:rsidR="00D31563" w:rsidRPr="00D31563" w:rsidRDefault="00D31563" w:rsidP="00D31563">
            <w:pPr>
              <w:widowControl w:val="0"/>
              <w:autoSpaceDE w:val="0"/>
              <w:autoSpaceDN w:val="0"/>
              <w:spacing w:after="0" w:line="240" w:lineRule="auto"/>
              <w:rPr>
                <w:rFonts w:ascii="Arial" w:eastAsia="Arial" w:hAnsi="Arial" w:cs="Arial"/>
                <w:lang w:val="en-US"/>
              </w:rPr>
            </w:pPr>
          </w:p>
        </w:tc>
      </w:tr>
      <w:tr w:rsidR="00D31563" w:rsidRPr="00D31563" w14:paraId="75FAAF3A" w14:textId="77777777" w:rsidTr="00D31563">
        <w:trPr>
          <w:trHeight w:val="1322"/>
        </w:trPr>
        <w:tc>
          <w:tcPr>
            <w:tcW w:w="1123" w:type="dxa"/>
          </w:tcPr>
          <w:p w14:paraId="52DD0069" w14:textId="77777777" w:rsidR="00D31563" w:rsidRPr="00D31563" w:rsidRDefault="00D31563" w:rsidP="00D31563">
            <w:pPr>
              <w:widowControl w:val="0"/>
              <w:autoSpaceDE w:val="0"/>
              <w:autoSpaceDN w:val="0"/>
              <w:spacing w:after="0" w:line="240" w:lineRule="auto"/>
              <w:jc w:val="center"/>
              <w:rPr>
                <w:rFonts w:ascii="Arial" w:eastAsia="Arial" w:hAnsi="Arial" w:cs="Arial"/>
                <w:b/>
                <w:lang w:val="en-US"/>
              </w:rPr>
            </w:pPr>
          </w:p>
          <w:p w14:paraId="0365A400" w14:textId="77777777" w:rsidR="00D31563" w:rsidRPr="00D31563" w:rsidRDefault="00D31563" w:rsidP="00D31563">
            <w:pPr>
              <w:widowControl w:val="0"/>
              <w:autoSpaceDE w:val="0"/>
              <w:autoSpaceDN w:val="0"/>
              <w:spacing w:after="0" w:line="240" w:lineRule="auto"/>
              <w:jc w:val="center"/>
              <w:rPr>
                <w:rFonts w:ascii="Arial" w:eastAsia="Arial" w:hAnsi="Arial" w:cs="Arial"/>
                <w:b/>
                <w:lang w:val="en-US"/>
              </w:rPr>
            </w:pPr>
          </w:p>
          <w:p w14:paraId="6D514C6B" w14:textId="77777777" w:rsidR="00D31563" w:rsidRPr="00D31563" w:rsidRDefault="00D31563" w:rsidP="00D31563">
            <w:pPr>
              <w:widowControl w:val="0"/>
              <w:autoSpaceDE w:val="0"/>
              <w:autoSpaceDN w:val="0"/>
              <w:spacing w:after="0" w:line="240" w:lineRule="auto"/>
              <w:jc w:val="center"/>
              <w:rPr>
                <w:rFonts w:ascii="Arial" w:eastAsia="Arial" w:hAnsi="Arial" w:cs="Arial"/>
                <w:b/>
                <w:lang w:val="en-US"/>
              </w:rPr>
            </w:pPr>
            <w:r w:rsidRPr="00D31563">
              <w:rPr>
                <w:rFonts w:ascii="Arial" w:eastAsia="Arial" w:hAnsi="Arial" w:cs="Arial"/>
                <w:b/>
                <w:lang w:val="en-US"/>
              </w:rPr>
              <w:t>2</w:t>
            </w:r>
          </w:p>
        </w:tc>
        <w:tc>
          <w:tcPr>
            <w:tcW w:w="6947" w:type="dxa"/>
          </w:tcPr>
          <w:p w14:paraId="62ED9C74" w14:textId="77777777" w:rsidR="00D31563" w:rsidRPr="00D31563" w:rsidRDefault="00D31563" w:rsidP="00D31563">
            <w:pPr>
              <w:widowControl w:val="0"/>
              <w:autoSpaceDE w:val="0"/>
              <w:autoSpaceDN w:val="0"/>
              <w:spacing w:before="139" w:after="0" w:line="240" w:lineRule="auto"/>
              <w:ind w:left="108" w:right="131"/>
              <w:rPr>
                <w:rFonts w:ascii="Arial" w:eastAsia="Arial" w:hAnsi="Arial" w:cs="Arial"/>
                <w:lang w:val="en-US"/>
              </w:rPr>
            </w:pPr>
            <w:r w:rsidRPr="00D31563">
              <w:rPr>
                <w:rFonts w:ascii="Arial" w:eastAsia="Arial" w:hAnsi="Arial" w:cs="Arial"/>
                <w:lang w:val="en-US"/>
              </w:rPr>
              <w:t>Tenderer</w:t>
            </w:r>
            <w:r w:rsidRPr="00D31563">
              <w:rPr>
                <w:rFonts w:ascii="Arial" w:eastAsia="Arial" w:hAnsi="Arial" w:cs="Arial"/>
                <w:spacing w:val="-6"/>
                <w:lang w:val="en-US"/>
              </w:rPr>
              <w:t xml:space="preserve"> </w:t>
            </w:r>
            <w:r w:rsidRPr="00D31563">
              <w:rPr>
                <w:rFonts w:ascii="Arial" w:eastAsia="Arial" w:hAnsi="Arial" w:cs="Arial"/>
                <w:lang w:val="en-US"/>
              </w:rPr>
              <w:t>to</w:t>
            </w:r>
            <w:r w:rsidRPr="00D31563">
              <w:rPr>
                <w:rFonts w:ascii="Arial" w:eastAsia="Arial" w:hAnsi="Arial" w:cs="Arial"/>
                <w:spacing w:val="-6"/>
                <w:lang w:val="en-US"/>
              </w:rPr>
              <w:t xml:space="preserve"> </w:t>
            </w:r>
            <w:r w:rsidRPr="00D31563">
              <w:rPr>
                <w:rFonts w:ascii="Arial" w:eastAsia="Arial" w:hAnsi="Arial" w:cs="Arial"/>
                <w:lang w:val="en-US"/>
              </w:rPr>
              <w:t>demonstrate</w:t>
            </w:r>
            <w:r w:rsidRPr="00D31563">
              <w:rPr>
                <w:rFonts w:ascii="Arial" w:eastAsia="Arial" w:hAnsi="Arial" w:cs="Arial"/>
                <w:spacing w:val="-5"/>
                <w:lang w:val="en-US"/>
              </w:rPr>
              <w:t xml:space="preserve"> </w:t>
            </w:r>
            <w:r w:rsidRPr="00D31563">
              <w:rPr>
                <w:rFonts w:ascii="Arial" w:eastAsia="Arial" w:hAnsi="Arial" w:cs="Arial"/>
                <w:lang w:val="en-US"/>
              </w:rPr>
              <w:t>that</w:t>
            </w:r>
            <w:r w:rsidRPr="00D31563">
              <w:rPr>
                <w:rFonts w:ascii="Arial" w:eastAsia="Arial" w:hAnsi="Arial" w:cs="Arial"/>
                <w:spacing w:val="-6"/>
                <w:lang w:val="en-US"/>
              </w:rPr>
              <w:t xml:space="preserve"> </w:t>
            </w:r>
            <w:r w:rsidRPr="00D31563">
              <w:rPr>
                <w:rFonts w:ascii="Arial" w:eastAsia="Arial" w:hAnsi="Arial" w:cs="Arial"/>
                <w:lang w:val="en-US"/>
              </w:rPr>
              <w:t>personnel</w:t>
            </w:r>
            <w:r w:rsidRPr="00D31563">
              <w:rPr>
                <w:rFonts w:ascii="Arial" w:eastAsia="Arial" w:hAnsi="Arial" w:cs="Arial"/>
                <w:spacing w:val="-7"/>
                <w:lang w:val="en-US"/>
              </w:rPr>
              <w:t xml:space="preserve"> </w:t>
            </w:r>
            <w:r w:rsidRPr="00D31563">
              <w:rPr>
                <w:rFonts w:ascii="Arial" w:eastAsia="Arial" w:hAnsi="Arial" w:cs="Arial"/>
                <w:lang w:val="en-US"/>
              </w:rPr>
              <w:t>involved</w:t>
            </w:r>
            <w:r w:rsidRPr="00D31563">
              <w:rPr>
                <w:rFonts w:ascii="Arial" w:eastAsia="Arial" w:hAnsi="Arial" w:cs="Arial"/>
                <w:spacing w:val="-6"/>
                <w:lang w:val="en-US"/>
              </w:rPr>
              <w:t xml:space="preserve"> </w:t>
            </w:r>
            <w:r w:rsidRPr="00D31563">
              <w:rPr>
                <w:rFonts w:ascii="Arial" w:eastAsia="Arial" w:hAnsi="Arial" w:cs="Arial"/>
                <w:lang w:val="en-US"/>
              </w:rPr>
              <w:t>in</w:t>
            </w:r>
            <w:r w:rsidRPr="00D31563">
              <w:rPr>
                <w:rFonts w:ascii="Arial" w:eastAsia="Arial" w:hAnsi="Arial" w:cs="Arial"/>
                <w:spacing w:val="-6"/>
                <w:lang w:val="en-US"/>
              </w:rPr>
              <w:t xml:space="preserve"> </w:t>
            </w:r>
            <w:r w:rsidRPr="00D31563">
              <w:rPr>
                <w:rFonts w:ascii="Arial" w:eastAsia="Arial" w:hAnsi="Arial" w:cs="Arial"/>
                <w:lang w:val="en-US"/>
              </w:rPr>
              <w:t xml:space="preserve">the </w:t>
            </w:r>
            <w:r w:rsidRPr="00D31563">
              <w:rPr>
                <w:rFonts w:ascii="Arial" w:eastAsia="Arial" w:hAnsi="Arial" w:cs="Arial"/>
                <w:i/>
                <w:lang w:val="en-US"/>
              </w:rPr>
              <w:t>Works</w:t>
            </w:r>
            <w:r w:rsidRPr="00D31563">
              <w:rPr>
                <w:rFonts w:ascii="Arial" w:eastAsia="Arial" w:hAnsi="Arial" w:cs="Arial"/>
                <w:i/>
                <w:spacing w:val="-5"/>
                <w:lang w:val="en-US"/>
              </w:rPr>
              <w:t xml:space="preserve"> </w:t>
            </w:r>
            <w:r w:rsidRPr="00D31563">
              <w:rPr>
                <w:rFonts w:ascii="Arial" w:eastAsia="Arial" w:hAnsi="Arial" w:cs="Arial"/>
                <w:lang w:val="en-US"/>
              </w:rPr>
              <w:t>are competent in asbestos removal and replacement with non-asbestos material.</w:t>
            </w:r>
          </w:p>
          <w:p w14:paraId="50980A72" w14:textId="77777777" w:rsidR="00D31563" w:rsidRPr="00D31563" w:rsidRDefault="00D31563" w:rsidP="00D31563">
            <w:pPr>
              <w:widowControl w:val="0"/>
              <w:autoSpaceDE w:val="0"/>
              <w:autoSpaceDN w:val="0"/>
              <w:spacing w:before="139" w:after="0" w:line="240" w:lineRule="auto"/>
              <w:ind w:left="108" w:right="131"/>
              <w:rPr>
                <w:rFonts w:ascii="Arial" w:eastAsia="Arial" w:hAnsi="Arial" w:cs="Arial"/>
                <w:lang w:val="en-US"/>
              </w:rPr>
            </w:pPr>
            <w:r w:rsidRPr="00D31563">
              <w:rPr>
                <w:rFonts w:ascii="Arial" w:eastAsia="Arial" w:hAnsi="Arial" w:cs="Arial"/>
                <w:lang w:val="en-US"/>
              </w:rPr>
              <w:t>Submit proof</w:t>
            </w:r>
            <w:r w:rsidRPr="00D31563">
              <w:rPr>
                <w:rFonts w:ascii="Arial" w:eastAsia="Arial" w:hAnsi="Arial" w:cs="Arial"/>
                <w:spacing w:val="-5"/>
                <w:lang w:val="en-US"/>
              </w:rPr>
              <w:t xml:space="preserve"> </w:t>
            </w:r>
            <w:r w:rsidRPr="00D31563">
              <w:rPr>
                <w:rFonts w:ascii="Arial" w:eastAsia="Arial" w:hAnsi="Arial" w:cs="Arial"/>
                <w:lang w:val="en-US"/>
              </w:rPr>
              <w:t>of</w:t>
            </w:r>
            <w:r w:rsidRPr="00D31563">
              <w:rPr>
                <w:rFonts w:ascii="Arial" w:eastAsia="Arial" w:hAnsi="Arial" w:cs="Arial"/>
                <w:spacing w:val="-6"/>
                <w:lang w:val="en-US"/>
              </w:rPr>
              <w:t xml:space="preserve"> </w:t>
            </w:r>
            <w:r w:rsidRPr="00D31563">
              <w:rPr>
                <w:rFonts w:ascii="Arial" w:eastAsia="Arial" w:hAnsi="Arial" w:cs="Arial"/>
                <w:lang w:val="en-US"/>
              </w:rPr>
              <w:t>competence</w:t>
            </w:r>
            <w:r w:rsidRPr="00D31563">
              <w:rPr>
                <w:rFonts w:ascii="Arial" w:eastAsia="Arial" w:hAnsi="Arial" w:cs="Arial"/>
                <w:spacing w:val="-5"/>
                <w:lang w:val="en-US"/>
              </w:rPr>
              <w:t xml:space="preserve"> </w:t>
            </w:r>
            <w:r w:rsidRPr="00D31563">
              <w:rPr>
                <w:rFonts w:ascii="Arial" w:eastAsia="Arial" w:hAnsi="Arial" w:cs="Arial"/>
                <w:lang w:val="en-US"/>
              </w:rPr>
              <w:t>or</w:t>
            </w:r>
            <w:r w:rsidRPr="00D31563">
              <w:rPr>
                <w:rFonts w:ascii="Arial" w:eastAsia="Arial" w:hAnsi="Arial" w:cs="Arial"/>
                <w:spacing w:val="-6"/>
                <w:lang w:val="en-US"/>
              </w:rPr>
              <w:t xml:space="preserve"> </w:t>
            </w:r>
            <w:r w:rsidRPr="00D31563">
              <w:rPr>
                <w:rFonts w:ascii="Arial" w:eastAsia="Arial" w:hAnsi="Arial" w:cs="Arial"/>
                <w:lang w:val="en-US"/>
              </w:rPr>
              <w:t>training</w:t>
            </w:r>
            <w:r w:rsidRPr="00D31563">
              <w:rPr>
                <w:rFonts w:ascii="Arial" w:eastAsia="Arial" w:hAnsi="Arial" w:cs="Arial"/>
                <w:spacing w:val="-6"/>
                <w:lang w:val="en-US"/>
              </w:rPr>
              <w:t>.</w:t>
            </w:r>
          </w:p>
        </w:tc>
        <w:tc>
          <w:tcPr>
            <w:tcW w:w="1731" w:type="dxa"/>
          </w:tcPr>
          <w:p w14:paraId="73D59E5D" w14:textId="77777777" w:rsidR="00D31563" w:rsidRPr="00D31563" w:rsidRDefault="00D31563" w:rsidP="00D31563">
            <w:pPr>
              <w:widowControl w:val="0"/>
              <w:autoSpaceDE w:val="0"/>
              <w:autoSpaceDN w:val="0"/>
              <w:spacing w:after="0" w:line="240" w:lineRule="auto"/>
              <w:rPr>
                <w:rFonts w:ascii="Arial" w:eastAsia="Arial" w:hAnsi="Arial" w:cs="Arial"/>
                <w:b/>
                <w:lang w:val="en-US"/>
              </w:rPr>
            </w:pPr>
          </w:p>
          <w:p w14:paraId="652945A7" w14:textId="77777777" w:rsidR="00D31563" w:rsidRPr="00D31563" w:rsidRDefault="00D31563" w:rsidP="00D31563">
            <w:pPr>
              <w:widowControl w:val="0"/>
              <w:autoSpaceDE w:val="0"/>
              <w:autoSpaceDN w:val="0"/>
              <w:spacing w:before="29" w:after="0" w:line="240" w:lineRule="auto"/>
              <w:rPr>
                <w:rFonts w:ascii="Arial" w:eastAsia="Arial" w:hAnsi="Arial" w:cs="Arial"/>
                <w:b/>
                <w:lang w:val="en-US"/>
              </w:rPr>
            </w:pPr>
          </w:p>
          <w:p w14:paraId="7B61F8D9" w14:textId="77777777" w:rsidR="00D31563" w:rsidRPr="00D31563" w:rsidRDefault="00D31563" w:rsidP="00D31563">
            <w:pPr>
              <w:widowControl w:val="0"/>
              <w:autoSpaceDE w:val="0"/>
              <w:autoSpaceDN w:val="0"/>
              <w:spacing w:after="0" w:line="240" w:lineRule="auto"/>
              <w:rPr>
                <w:rFonts w:ascii="Arial" w:eastAsia="Arial" w:hAnsi="Arial" w:cs="Arial"/>
                <w:b/>
                <w:lang w:val="en-US"/>
              </w:rPr>
            </w:pPr>
          </w:p>
        </w:tc>
        <w:tc>
          <w:tcPr>
            <w:tcW w:w="5528" w:type="dxa"/>
          </w:tcPr>
          <w:p w14:paraId="78948D39" w14:textId="77777777" w:rsidR="00D31563" w:rsidRPr="00D31563" w:rsidRDefault="00D31563" w:rsidP="00D31563">
            <w:pPr>
              <w:widowControl w:val="0"/>
              <w:autoSpaceDE w:val="0"/>
              <w:autoSpaceDN w:val="0"/>
              <w:spacing w:after="0" w:line="240" w:lineRule="auto"/>
              <w:rPr>
                <w:rFonts w:ascii="Arial" w:eastAsia="Arial" w:hAnsi="Arial" w:cs="Arial"/>
                <w:lang w:val="en-US"/>
              </w:rPr>
            </w:pPr>
          </w:p>
        </w:tc>
      </w:tr>
      <w:tr w:rsidR="00D31563" w:rsidRPr="00D31563" w14:paraId="0CAA1AF4" w14:textId="77777777" w:rsidTr="00D31563">
        <w:trPr>
          <w:trHeight w:val="1322"/>
        </w:trPr>
        <w:tc>
          <w:tcPr>
            <w:tcW w:w="1123" w:type="dxa"/>
          </w:tcPr>
          <w:p w14:paraId="2D213716" w14:textId="77777777" w:rsidR="00D31563" w:rsidRPr="00D31563" w:rsidRDefault="00D31563" w:rsidP="00D31563">
            <w:pPr>
              <w:widowControl w:val="0"/>
              <w:autoSpaceDE w:val="0"/>
              <w:autoSpaceDN w:val="0"/>
              <w:spacing w:after="0" w:line="240" w:lineRule="auto"/>
              <w:jc w:val="center"/>
              <w:rPr>
                <w:rFonts w:ascii="Arial" w:eastAsia="Arial" w:hAnsi="Arial" w:cs="Arial"/>
                <w:b/>
                <w:lang w:val="en-US"/>
              </w:rPr>
            </w:pPr>
          </w:p>
          <w:p w14:paraId="6E4B19EF" w14:textId="77777777" w:rsidR="00D31563" w:rsidRPr="00D31563" w:rsidRDefault="00D31563" w:rsidP="00D31563">
            <w:pPr>
              <w:widowControl w:val="0"/>
              <w:autoSpaceDE w:val="0"/>
              <w:autoSpaceDN w:val="0"/>
              <w:spacing w:after="0" w:line="240" w:lineRule="auto"/>
              <w:jc w:val="center"/>
              <w:rPr>
                <w:rFonts w:ascii="Arial" w:eastAsia="Arial" w:hAnsi="Arial" w:cs="Arial"/>
                <w:b/>
                <w:lang w:val="en-US"/>
              </w:rPr>
            </w:pPr>
          </w:p>
          <w:p w14:paraId="522EE8F3" w14:textId="77777777" w:rsidR="00D31563" w:rsidRPr="00D31563" w:rsidRDefault="00D31563" w:rsidP="00D31563">
            <w:pPr>
              <w:widowControl w:val="0"/>
              <w:autoSpaceDE w:val="0"/>
              <w:autoSpaceDN w:val="0"/>
              <w:spacing w:after="0" w:line="240" w:lineRule="auto"/>
              <w:jc w:val="center"/>
              <w:rPr>
                <w:rFonts w:ascii="Arial" w:eastAsia="Arial" w:hAnsi="Arial" w:cs="Arial"/>
                <w:b/>
                <w:lang w:val="en-US"/>
              </w:rPr>
            </w:pPr>
            <w:r w:rsidRPr="00D31563">
              <w:rPr>
                <w:rFonts w:ascii="Arial" w:eastAsia="Arial" w:hAnsi="Arial" w:cs="Arial"/>
                <w:b/>
                <w:lang w:val="en-US"/>
              </w:rPr>
              <w:t>3</w:t>
            </w:r>
          </w:p>
        </w:tc>
        <w:tc>
          <w:tcPr>
            <w:tcW w:w="6947" w:type="dxa"/>
          </w:tcPr>
          <w:p w14:paraId="6CAB8752" w14:textId="77777777" w:rsidR="00D31563" w:rsidRPr="00D31563" w:rsidRDefault="00D31563" w:rsidP="00D31563">
            <w:pPr>
              <w:widowControl w:val="0"/>
              <w:autoSpaceDE w:val="0"/>
              <w:autoSpaceDN w:val="0"/>
              <w:spacing w:before="139" w:after="0" w:line="240" w:lineRule="auto"/>
              <w:ind w:left="108" w:right="131"/>
              <w:rPr>
                <w:rFonts w:ascii="Arial" w:eastAsia="Arial" w:hAnsi="Arial" w:cs="Arial"/>
                <w:lang w:val="en-US"/>
              </w:rPr>
            </w:pPr>
            <w:r w:rsidRPr="00D31563">
              <w:rPr>
                <w:rFonts w:ascii="Arial" w:eastAsia="Arial" w:hAnsi="Arial" w:cs="Arial"/>
                <w:lang w:val="en-US"/>
              </w:rPr>
              <w:t>Registered Asbestos Worker Supervisor (certificate presented)</w:t>
            </w:r>
          </w:p>
        </w:tc>
        <w:tc>
          <w:tcPr>
            <w:tcW w:w="1731" w:type="dxa"/>
          </w:tcPr>
          <w:p w14:paraId="0B7334DA" w14:textId="77777777" w:rsidR="00D31563" w:rsidRPr="00D31563" w:rsidRDefault="00D31563" w:rsidP="00D31563">
            <w:pPr>
              <w:widowControl w:val="0"/>
              <w:autoSpaceDE w:val="0"/>
              <w:autoSpaceDN w:val="0"/>
              <w:spacing w:after="0" w:line="240" w:lineRule="auto"/>
              <w:rPr>
                <w:rFonts w:ascii="Arial" w:eastAsia="Arial" w:hAnsi="Arial" w:cs="Arial"/>
                <w:b/>
                <w:lang w:val="en-US"/>
              </w:rPr>
            </w:pPr>
          </w:p>
        </w:tc>
        <w:tc>
          <w:tcPr>
            <w:tcW w:w="5528" w:type="dxa"/>
          </w:tcPr>
          <w:p w14:paraId="5DBF3D93" w14:textId="77777777" w:rsidR="00D31563" w:rsidRPr="00D31563" w:rsidRDefault="00D31563" w:rsidP="00D31563">
            <w:pPr>
              <w:widowControl w:val="0"/>
              <w:autoSpaceDE w:val="0"/>
              <w:autoSpaceDN w:val="0"/>
              <w:spacing w:after="0" w:line="240" w:lineRule="auto"/>
              <w:rPr>
                <w:rFonts w:ascii="Arial" w:eastAsia="Arial" w:hAnsi="Arial" w:cs="Arial"/>
                <w:lang w:val="en-US"/>
              </w:rPr>
            </w:pPr>
          </w:p>
        </w:tc>
      </w:tr>
      <w:tr w:rsidR="00D31563" w:rsidRPr="00D31563" w14:paraId="4CB3C858" w14:textId="77777777" w:rsidTr="00D31563">
        <w:trPr>
          <w:trHeight w:val="1322"/>
        </w:trPr>
        <w:tc>
          <w:tcPr>
            <w:tcW w:w="1123" w:type="dxa"/>
          </w:tcPr>
          <w:p w14:paraId="74D8C15A" w14:textId="77777777" w:rsidR="00D31563" w:rsidRPr="00D31563" w:rsidRDefault="00D31563" w:rsidP="00D31563">
            <w:pPr>
              <w:widowControl w:val="0"/>
              <w:autoSpaceDE w:val="0"/>
              <w:autoSpaceDN w:val="0"/>
              <w:spacing w:after="0" w:line="240" w:lineRule="auto"/>
              <w:jc w:val="center"/>
              <w:rPr>
                <w:rFonts w:ascii="Arial" w:eastAsia="Arial" w:hAnsi="Arial" w:cs="Arial"/>
                <w:b/>
                <w:lang w:val="en-US"/>
              </w:rPr>
            </w:pPr>
          </w:p>
          <w:p w14:paraId="3A7E9B2C" w14:textId="77777777" w:rsidR="00D31563" w:rsidRPr="00D31563" w:rsidRDefault="00D31563" w:rsidP="00D31563">
            <w:pPr>
              <w:widowControl w:val="0"/>
              <w:autoSpaceDE w:val="0"/>
              <w:autoSpaceDN w:val="0"/>
              <w:spacing w:after="0" w:line="240" w:lineRule="auto"/>
              <w:jc w:val="center"/>
              <w:rPr>
                <w:rFonts w:ascii="Arial" w:eastAsia="Arial" w:hAnsi="Arial" w:cs="Arial"/>
                <w:b/>
                <w:lang w:val="en-US"/>
              </w:rPr>
            </w:pPr>
          </w:p>
          <w:p w14:paraId="2613BC08" w14:textId="77777777" w:rsidR="00D31563" w:rsidRPr="00D31563" w:rsidRDefault="00D31563" w:rsidP="00D31563">
            <w:pPr>
              <w:widowControl w:val="0"/>
              <w:autoSpaceDE w:val="0"/>
              <w:autoSpaceDN w:val="0"/>
              <w:spacing w:after="0" w:line="240" w:lineRule="auto"/>
              <w:jc w:val="center"/>
              <w:rPr>
                <w:rFonts w:ascii="Arial" w:eastAsia="Arial" w:hAnsi="Arial" w:cs="Arial"/>
                <w:b/>
                <w:lang w:val="en-US"/>
              </w:rPr>
            </w:pPr>
            <w:r w:rsidRPr="00D31563">
              <w:rPr>
                <w:rFonts w:ascii="Arial" w:eastAsia="Arial" w:hAnsi="Arial" w:cs="Arial"/>
                <w:b/>
                <w:lang w:val="en-US"/>
              </w:rPr>
              <w:t>4</w:t>
            </w:r>
          </w:p>
        </w:tc>
        <w:tc>
          <w:tcPr>
            <w:tcW w:w="6947" w:type="dxa"/>
          </w:tcPr>
          <w:p w14:paraId="5E213899" w14:textId="77777777" w:rsidR="00D31563" w:rsidRPr="00D31563" w:rsidRDefault="00D31563" w:rsidP="00D31563">
            <w:pPr>
              <w:widowControl w:val="0"/>
              <w:autoSpaceDE w:val="0"/>
              <w:autoSpaceDN w:val="0"/>
              <w:spacing w:before="139" w:after="0" w:line="240" w:lineRule="auto"/>
              <w:ind w:left="108" w:right="131"/>
              <w:rPr>
                <w:rFonts w:ascii="Arial" w:eastAsia="Arial" w:hAnsi="Arial" w:cs="Arial"/>
                <w:lang w:val="en-US"/>
              </w:rPr>
            </w:pPr>
            <w:r w:rsidRPr="00D31563">
              <w:rPr>
                <w:rFonts w:ascii="Arial" w:eastAsia="Arial" w:hAnsi="Arial" w:cs="Arial"/>
                <w:lang w:val="en-US"/>
              </w:rPr>
              <w:t>Registered Asbestos Worker Skilled / Semi-Skilled Persons (certificate presented)</w:t>
            </w:r>
          </w:p>
        </w:tc>
        <w:tc>
          <w:tcPr>
            <w:tcW w:w="1731" w:type="dxa"/>
          </w:tcPr>
          <w:p w14:paraId="3B85408A" w14:textId="77777777" w:rsidR="00D31563" w:rsidRPr="00D31563" w:rsidRDefault="00D31563" w:rsidP="00D31563">
            <w:pPr>
              <w:widowControl w:val="0"/>
              <w:autoSpaceDE w:val="0"/>
              <w:autoSpaceDN w:val="0"/>
              <w:spacing w:after="0" w:line="240" w:lineRule="auto"/>
              <w:rPr>
                <w:rFonts w:ascii="Arial" w:eastAsia="Arial" w:hAnsi="Arial" w:cs="Arial"/>
                <w:b/>
                <w:lang w:val="en-US"/>
              </w:rPr>
            </w:pPr>
          </w:p>
        </w:tc>
        <w:tc>
          <w:tcPr>
            <w:tcW w:w="5528" w:type="dxa"/>
          </w:tcPr>
          <w:p w14:paraId="0209CAC0" w14:textId="77777777" w:rsidR="00D31563" w:rsidRPr="00D31563" w:rsidRDefault="00D31563" w:rsidP="00D31563">
            <w:pPr>
              <w:widowControl w:val="0"/>
              <w:autoSpaceDE w:val="0"/>
              <w:autoSpaceDN w:val="0"/>
              <w:spacing w:after="0" w:line="240" w:lineRule="auto"/>
              <w:rPr>
                <w:rFonts w:ascii="Arial" w:eastAsia="Arial" w:hAnsi="Arial" w:cs="Arial"/>
                <w:lang w:val="en-US"/>
              </w:rPr>
            </w:pPr>
          </w:p>
        </w:tc>
      </w:tr>
      <w:tr w:rsidR="00D31563" w:rsidRPr="00D31563" w14:paraId="4E5BA5A3" w14:textId="77777777" w:rsidTr="00D31563">
        <w:trPr>
          <w:trHeight w:val="1322"/>
        </w:trPr>
        <w:tc>
          <w:tcPr>
            <w:tcW w:w="1123" w:type="dxa"/>
          </w:tcPr>
          <w:p w14:paraId="2819B256" w14:textId="77777777" w:rsidR="00D31563" w:rsidRPr="00D31563" w:rsidRDefault="00D31563" w:rsidP="00D31563">
            <w:pPr>
              <w:widowControl w:val="0"/>
              <w:autoSpaceDE w:val="0"/>
              <w:autoSpaceDN w:val="0"/>
              <w:spacing w:after="0" w:line="240" w:lineRule="auto"/>
              <w:jc w:val="center"/>
              <w:rPr>
                <w:rFonts w:ascii="Arial" w:eastAsia="Arial" w:hAnsi="Arial" w:cs="Arial"/>
                <w:b/>
                <w:lang w:val="en-US"/>
              </w:rPr>
            </w:pPr>
          </w:p>
          <w:p w14:paraId="7CDB59F7" w14:textId="77777777" w:rsidR="00D31563" w:rsidRPr="00D31563" w:rsidRDefault="00D31563" w:rsidP="00D31563">
            <w:pPr>
              <w:widowControl w:val="0"/>
              <w:autoSpaceDE w:val="0"/>
              <w:autoSpaceDN w:val="0"/>
              <w:spacing w:before="29" w:after="0" w:line="240" w:lineRule="auto"/>
              <w:jc w:val="center"/>
              <w:rPr>
                <w:rFonts w:ascii="Arial" w:eastAsia="Arial" w:hAnsi="Arial" w:cs="Arial"/>
                <w:b/>
                <w:lang w:val="en-US"/>
              </w:rPr>
            </w:pPr>
          </w:p>
          <w:p w14:paraId="061758F0" w14:textId="77777777" w:rsidR="00D31563" w:rsidRPr="00D31563" w:rsidRDefault="00D31563" w:rsidP="00D31563">
            <w:pPr>
              <w:widowControl w:val="0"/>
              <w:autoSpaceDE w:val="0"/>
              <w:autoSpaceDN w:val="0"/>
              <w:spacing w:after="0" w:line="240" w:lineRule="auto"/>
              <w:ind w:left="107"/>
              <w:jc w:val="center"/>
              <w:rPr>
                <w:rFonts w:ascii="Arial" w:eastAsia="Arial" w:hAnsi="Arial" w:cs="Arial"/>
                <w:b/>
                <w:lang w:val="en-US"/>
              </w:rPr>
            </w:pPr>
            <w:r w:rsidRPr="00D31563">
              <w:rPr>
                <w:rFonts w:ascii="Arial" w:eastAsia="Arial" w:hAnsi="Arial" w:cs="Arial"/>
                <w:b/>
                <w:spacing w:val="-10"/>
                <w:lang w:val="en-US"/>
              </w:rPr>
              <w:t>5</w:t>
            </w:r>
          </w:p>
        </w:tc>
        <w:tc>
          <w:tcPr>
            <w:tcW w:w="6947" w:type="dxa"/>
          </w:tcPr>
          <w:p w14:paraId="48BB9A92" w14:textId="77777777" w:rsidR="00D31563" w:rsidRPr="00D31563" w:rsidRDefault="00D31563" w:rsidP="00D31563">
            <w:pPr>
              <w:widowControl w:val="0"/>
              <w:autoSpaceDE w:val="0"/>
              <w:autoSpaceDN w:val="0"/>
              <w:spacing w:before="121" w:after="0" w:line="240" w:lineRule="auto"/>
              <w:ind w:left="108" w:right="131"/>
              <w:rPr>
                <w:rFonts w:ascii="Arial" w:eastAsia="Arial" w:hAnsi="Arial" w:cs="Arial"/>
                <w:lang w:val="en-US"/>
              </w:rPr>
            </w:pPr>
            <w:r w:rsidRPr="00D31563">
              <w:rPr>
                <w:rFonts w:ascii="Arial" w:eastAsia="Arial" w:hAnsi="Arial" w:cs="Arial"/>
                <w:lang w:val="en-US"/>
              </w:rPr>
              <w:t>Contractor able to transport collected asbestos waste to a registered Asbestos disposal site.</w:t>
            </w:r>
          </w:p>
          <w:p w14:paraId="6025B365" w14:textId="77777777" w:rsidR="00D31563" w:rsidRPr="00D31563" w:rsidRDefault="00D31563" w:rsidP="00D31563">
            <w:pPr>
              <w:widowControl w:val="0"/>
              <w:autoSpaceDE w:val="0"/>
              <w:autoSpaceDN w:val="0"/>
              <w:spacing w:before="121" w:after="0" w:line="240" w:lineRule="auto"/>
              <w:ind w:left="108" w:right="131"/>
              <w:rPr>
                <w:rFonts w:ascii="Arial" w:eastAsia="Arial" w:hAnsi="Arial" w:cs="Arial"/>
                <w:lang w:val="en-US"/>
              </w:rPr>
            </w:pPr>
            <w:r w:rsidRPr="00D31563">
              <w:rPr>
                <w:rFonts w:ascii="Arial" w:eastAsia="Arial" w:hAnsi="Arial" w:cs="Arial"/>
                <w:lang w:val="en-US"/>
              </w:rPr>
              <w:t>(A valid transport permit approved for transportation of hazardous waste must be presented)</w:t>
            </w:r>
          </w:p>
        </w:tc>
        <w:tc>
          <w:tcPr>
            <w:tcW w:w="1731" w:type="dxa"/>
          </w:tcPr>
          <w:p w14:paraId="21601A29" w14:textId="77777777" w:rsidR="00D31563" w:rsidRPr="00D31563" w:rsidRDefault="00D31563" w:rsidP="00D31563">
            <w:pPr>
              <w:widowControl w:val="0"/>
              <w:autoSpaceDE w:val="0"/>
              <w:autoSpaceDN w:val="0"/>
              <w:spacing w:after="0" w:line="240" w:lineRule="auto"/>
              <w:ind w:left="8"/>
              <w:jc w:val="center"/>
              <w:rPr>
                <w:rFonts w:ascii="Arial" w:eastAsia="Arial" w:hAnsi="Arial" w:cs="Arial"/>
                <w:lang w:val="en-US"/>
              </w:rPr>
            </w:pPr>
          </w:p>
        </w:tc>
        <w:tc>
          <w:tcPr>
            <w:tcW w:w="5528" w:type="dxa"/>
          </w:tcPr>
          <w:p w14:paraId="7ED86305" w14:textId="77777777" w:rsidR="00D31563" w:rsidRPr="00D31563" w:rsidRDefault="00D31563" w:rsidP="00D31563">
            <w:pPr>
              <w:widowControl w:val="0"/>
              <w:autoSpaceDE w:val="0"/>
              <w:autoSpaceDN w:val="0"/>
              <w:spacing w:after="0" w:line="240" w:lineRule="auto"/>
              <w:rPr>
                <w:rFonts w:ascii="Arial" w:eastAsia="Arial" w:hAnsi="Arial" w:cs="Arial"/>
                <w:lang w:val="en-US"/>
              </w:rPr>
            </w:pPr>
          </w:p>
        </w:tc>
      </w:tr>
      <w:tr w:rsidR="00D31563" w:rsidRPr="00D31563" w14:paraId="26AD16CF" w14:textId="77777777" w:rsidTr="00D31563">
        <w:trPr>
          <w:trHeight w:val="870"/>
        </w:trPr>
        <w:tc>
          <w:tcPr>
            <w:tcW w:w="1123" w:type="dxa"/>
          </w:tcPr>
          <w:p w14:paraId="2CEE2A91" w14:textId="77777777" w:rsidR="00D31563" w:rsidRPr="00D31563" w:rsidRDefault="00D31563" w:rsidP="00D31563">
            <w:pPr>
              <w:widowControl w:val="0"/>
              <w:autoSpaceDE w:val="0"/>
              <w:autoSpaceDN w:val="0"/>
              <w:spacing w:after="0" w:line="240" w:lineRule="auto"/>
              <w:jc w:val="center"/>
              <w:rPr>
                <w:rFonts w:ascii="Arial" w:eastAsia="Arial" w:hAnsi="Arial" w:cs="Arial"/>
                <w:b/>
                <w:sz w:val="20"/>
                <w:lang w:val="en-US"/>
              </w:rPr>
            </w:pPr>
          </w:p>
          <w:p w14:paraId="47E3DA09" w14:textId="77777777" w:rsidR="00D31563" w:rsidRPr="00D31563" w:rsidRDefault="00D31563" w:rsidP="00D31563">
            <w:pPr>
              <w:widowControl w:val="0"/>
              <w:autoSpaceDE w:val="0"/>
              <w:autoSpaceDN w:val="0"/>
              <w:spacing w:after="0" w:line="240" w:lineRule="auto"/>
              <w:jc w:val="center"/>
              <w:rPr>
                <w:rFonts w:ascii="Arial" w:eastAsia="Arial" w:hAnsi="Arial" w:cs="Arial"/>
                <w:b/>
                <w:sz w:val="20"/>
                <w:lang w:val="en-US"/>
              </w:rPr>
            </w:pPr>
            <w:r w:rsidRPr="00D31563">
              <w:rPr>
                <w:rFonts w:ascii="Arial" w:eastAsia="Arial" w:hAnsi="Arial" w:cs="Arial"/>
                <w:b/>
                <w:sz w:val="20"/>
                <w:lang w:val="en-US"/>
              </w:rPr>
              <w:t>6</w:t>
            </w:r>
          </w:p>
        </w:tc>
        <w:tc>
          <w:tcPr>
            <w:tcW w:w="6947" w:type="dxa"/>
          </w:tcPr>
          <w:p w14:paraId="0B30718D" w14:textId="77777777" w:rsidR="00D31563" w:rsidRPr="00D31563" w:rsidRDefault="00D31563" w:rsidP="00D31563">
            <w:pPr>
              <w:widowControl w:val="0"/>
              <w:autoSpaceDE w:val="0"/>
              <w:autoSpaceDN w:val="0"/>
              <w:spacing w:before="55" w:after="0" w:line="240" w:lineRule="auto"/>
              <w:ind w:left="108" w:right="90"/>
              <w:jc w:val="both"/>
              <w:rPr>
                <w:rFonts w:ascii="Arial" w:eastAsia="Arial" w:hAnsi="Arial" w:cs="Arial"/>
                <w:b/>
                <w:spacing w:val="-2"/>
                <w:lang w:val="en-US"/>
              </w:rPr>
            </w:pPr>
            <w:r w:rsidRPr="00D31563">
              <w:rPr>
                <w:rFonts w:ascii="Arial" w:eastAsia="Arial" w:hAnsi="Arial" w:cs="Arial"/>
                <w:lang w:val="en-US"/>
              </w:rPr>
              <w:t>Copy of the approval certificate of the final disposal site to be presented.</w:t>
            </w:r>
          </w:p>
        </w:tc>
        <w:tc>
          <w:tcPr>
            <w:tcW w:w="1731" w:type="dxa"/>
          </w:tcPr>
          <w:p w14:paraId="5C80DF60" w14:textId="77777777" w:rsidR="00D31563" w:rsidRPr="00D31563" w:rsidRDefault="00D31563" w:rsidP="00D31563">
            <w:pPr>
              <w:widowControl w:val="0"/>
              <w:autoSpaceDE w:val="0"/>
              <w:autoSpaceDN w:val="0"/>
              <w:spacing w:before="251" w:after="0" w:line="240" w:lineRule="auto"/>
              <w:ind w:left="8" w:right="2"/>
              <w:jc w:val="center"/>
              <w:rPr>
                <w:rFonts w:ascii="Arial" w:eastAsia="Arial" w:hAnsi="Arial" w:cs="Arial"/>
                <w:spacing w:val="-4"/>
                <w:lang w:val="en-US"/>
              </w:rPr>
            </w:pPr>
          </w:p>
        </w:tc>
        <w:tc>
          <w:tcPr>
            <w:tcW w:w="5528" w:type="dxa"/>
          </w:tcPr>
          <w:p w14:paraId="570645B5" w14:textId="77777777" w:rsidR="00D31563" w:rsidRPr="00D31563" w:rsidRDefault="00D31563" w:rsidP="00D31563">
            <w:pPr>
              <w:widowControl w:val="0"/>
              <w:autoSpaceDE w:val="0"/>
              <w:autoSpaceDN w:val="0"/>
              <w:spacing w:after="0" w:line="240" w:lineRule="auto"/>
              <w:rPr>
                <w:rFonts w:ascii="Arial" w:eastAsia="Arial" w:hAnsi="Arial" w:cs="Arial"/>
                <w:lang w:val="en-US"/>
              </w:rPr>
            </w:pPr>
          </w:p>
        </w:tc>
      </w:tr>
      <w:tr w:rsidR="00D31563" w:rsidRPr="00D31563" w14:paraId="5B620E57" w14:textId="77777777" w:rsidTr="00D31563">
        <w:trPr>
          <w:trHeight w:val="870"/>
        </w:trPr>
        <w:tc>
          <w:tcPr>
            <w:tcW w:w="1123" w:type="dxa"/>
          </w:tcPr>
          <w:p w14:paraId="5950C5CF" w14:textId="77777777" w:rsidR="00D31563" w:rsidRPr="00D31563" w:rsidRDefault="00D31563" w:rsidP="00D31563">
            <w:pPr>
              <w:widowControl w:val="0"/>
              <w:autoSpaceDE w:val="0"/>
              <w:autoSpaceDN w:val="0"/>
              <w:spacing w:after="0" w:line="240" w:lineRule="auto"/>
              <w:jc w:val="center"/>
              <w:rPr>
                <w:rFonts w:ascii="Arial" w:eastAsia="Arial" w:hAnsi="Arial" w:cs="Arial"/>
                <w:b/>
                <w:sz w:val="20"/>
                <w:lang w:val="en-US"/>
              </w:rPr>
            </w:pPr>
            <w:r w:rsidRPr="00D31563">
              <w:rPr>
                <w:rFonts w:ascii="Arial" w:eastAsia="Arial" w:hAnsi="Arial" w:cs="Arial"/>
                <w:b/>
                <w:sz w:val="20"/>
                <w:lang w:val="en-US"/>
              </w:rPr>
              <w:t>7</w:t>
            </w:r>
          </w:p>
        </w:tc>
        <w:tc>
          <w:tcPr>
            <w:tcW w:w="6947" w:type="dxa"/>
          </w:tcPr>
          <w:p w14:paraId="0AC18266" w14:textId="77777777" w:rsidR="00D31563" w:rsidRPr="00D31563" w:rsidRDefault="00D31563" w:rsidP="00D31563">
            <w:pPr>
              <w:widowControl w:val="0"/>
              <w:autoSpaceDE w:val="0"/>
              <w:autoSpaceDN w:val="0"/>
              <w:spacing w:before="55" w:after="0" w:line="240" w:lineRule="auto"/>
              <w:ind w:left="108" w:right="90"/>
              <w:jc w:val="both"/>
              <w:rPr>
                <w:rFonts w:ascii="Arial" w:eastAsia="Arial" w:hAnsi="Arial" w:cs="Arial"/>
                <w:lang w:val="en-US"/>
              </w:rPr>
            </w:pPr>
            <w:r w:rsidRPr="00D31563">
              <w:rPr>
                <w:rFonts w:ascii="Arial" w:eastAsia="Arial" w:hAnsi="Arial" w:cs="Arial"/>
                <w:lang w:val="en-US"/>
              </w:rPr>
              <w:t>Information, Instruction and training</w:t>
            </w:r>
          </w:p>
          <w:p w14:paraId="3CB4419F" w14:textId="77777777" w:rsidR="00D31563" w:rsidRPr="00D31563" w:rsidRDefault="00D31563" w:rsidP="00D31563">
            <w:pPr>
              <w:widowControl w:val="0"/>
              <w:autoSpaceDE w:val="0"/>
              <w:autoSpaceDN w:val="0"/>
              <w:spacing w:before="55" w:after="0" w:line="240" w:lineRule="auto"/>
              <w:ind w:right="90"/>
              <w:jc w:val="both"/>
              <w:rPr>
                <w:rFonts w:ascii="Arial" w:eastAsia="Arial" w:hAnsi="Arial" w:cs="Arial"/>
                <w:lang w:val="en-US"/>
              </w:rPr>
            </w:pPr>
            <w:r w:rsidRPr="00D31563">
              <w:rPr>
                <w:rFonts w:ascii="Arial" w:eastAsia="Arial" w:hAnsi="Arial" w:cs="Arial"/>
                <w:lang w:val="en-US"/>
              </w:rPr>
              <w:t xml:space="preserve">Proof that employees and supervisors involved in Asbestos work attended training as required by Relations 7(3-6) of the Asbestos Abatement Regulations, 2020. </w:t>
            </w:r>
          </w:p>
          <w:p w14:paraId="6A463DF0" w14:textId="77777777" w:rsidR="00D31563" w:rsidRPr="00D31563" w:rsidRDefault="00D31563" w:rsidP="00D31563">
            <w:pPr>
              <w:widowControl w:val="0"/>
              <w:autoSpaceDE w:val="0"/>
              <w:autoSpaceDN w:val="0"/>
              <w:spacing w:before="55" w:after="0" w:line="240" w:lineRule="auto"/>
              <w:ind w:right="90"/>
              <w:jc w:val="both"/>
              <w:rPr>
                <w:rFonts w:ascii="Arial" w:eastAsia="Arial" w:hAnsi="Arial" w:cs="Arial"/>
                <w:lang w:val="en-US"/>
              </w:rPr>
            </w:pPr>
            <w:r w:rsidRPr="00D31563">
              <w:rPr>
                <w:rFonts w:ascii="Arial" w:eastAsia="Arial" w:hAnsi="Arial" w:cs="Arial"/>
                <w:lang w:val="en-US"/>
              </w:rPr>
              <w:t>Proof of training provided by a competent person.</w:t>
            </w:r>
          </w:p>
        </w:tc>
        <w:tc>
          <w:tcPr>
            <w:tcW w:w="1731" w:type="dxa"/>
          </w:tcPr>
          <w:p w14:paraId="23C2FD7A" w14:textId="77777777" w:rsidR="00D31563" w:rsidRPr="00D31563" w:rsidRDefault="00D31563" w:rsidP="00D31563">
            <w:pPr>
              <w:widowControl w:val="0"/>
              <w:autoSpaceDE w:val="0"/>
              <w:autoSpaceDN w:val="0"/>
              <w:spacing w:before="251" w:after="0" w:line="240" w:lineRule="auto"/>
              <w:ind w:left="8" w:right="2"/>
              <w:jc w:val="center"/>
              <w:rPr>
                <w:rFonts w:ascii="Arial" w:eastAsia="Arial" w:hAnsi="Arial" w:cs="Arial"/>
                <w:spacing w:val="-4"/>
                <w:lang w:val="en-US"/>
              </w:rPr>
            </w:pPr>
          </w:p>
        </w:tc>
        <w:tc>
          <w:tcPr>
            <w:tcW w:w="5528" w:type="dxa"/>
          </w:tcPr>
          <w:p w14:paraId="0A82EA45" w14:textId="77777777" w:rsidR="00D31563" w:rsidRPr="00D31563" w:rsidRDefault="00D31563" w:rsidP="00D31563">
            <w:pPr>
              <w:widowControl w:val="0"/>
              <w:autoSpaceDE w:val="0"/>
              <w:autoSpaceDN w:val="0"/>
              <w:spacing w:after="0" w:line="240" w:lineRule="auto"/>
              <w:rPr>
                <w:rFonts w:ascii="Arial" w:eastAsia="Arial" w:hAnsi="Arial" w:cs="Arial"/>
                <w:lang w:val="en-US"/>
              </w:rPr>
            </w:pPr>
          </w:p>
        </w:tc>
      </w:tr>
      <w:tr w:rsidR="00D31563" w:rsidRPr="00D31563" w14:paraId="14C03588" w14:textId="77777777" w:rsidTr="00D31563">
        <w:trPr>
          <w:trHeight w:val="870"/>
        </w:trPr>
        <w:tc>
          <w:tcPr>
            <w:tcW w:w="1123" w:type="dxa"/>
          </w:tcPr>
          <w:p w14:paraId="5BCCFF10" w14:textId="77777777" w:rsidR="00D31563" w:rsidRPr="00D31563" w:rsidRDefault="00D31563" w:rsidP="00D31563">
            <w:pPr>
              <w:widowControl w:val="0"/>
              <w:autoSpaceDE w:val="0"/>
              <w:autoSpaceDN w:val="0"/>
              <w:spacing w:after="0" w:line="240" w:lineRule="auto"/>
              <w:jc w:val="center"/>
              <w:rPr>
                <w:rFonts w:ascii="Arial" w:eastAsia="Arial" w:hAnsi="Arial" w:cs="Arial"/>
                <w:b/>
                <w:sz w:val="20"/>
                <w:lang w:val="en-US"/>
              </w:rPr>
            </w:pPr>
            <w:r w:rsidRPr="00D31563">
              <w:rPr>
                <w:rFonts w:ascii="Arial" w:eastAsia="Arial" w:hAnsi="Arial" w:cs="Arial"/>
                <w:b/>
                <w:sz w:val="20"/>
                <w:lang w:val="en-US"/>
              </w:rPr>
              <w:t>8.</w:t>
            </w:r>
          </w:p>
        </w:tc>
        <w:tc>
          <w:tcPr>
            <w:tcW w:w="6947" w:type="dxa"/>
          </w:tcPr>
          <w:p w14:paraId="6261F262" w14:textId="77777777" w:rsidR="00D31563" w:rsidRPr="00D31563" w:rsidRDefault="00D31563" w:rsidP="00D31563">
            <w:pPr>
              <w:widowControl w:val="0"/>
              <w:autoSpaceDE w:val="0"/>
              <w:autoSpaceDN w:val="0"/>
              <w:spacing w:before="55" w:after="0" w:line="240" w:lineRule="auto"/>
              <w:ind w:left="108" w:right="90"/>
              <w:jc w:val="both"/>
              <w:rPr>
                <w:rFonts w:ascii="Arial" w:eastAsia="Arial" w:hAnsi="Arial" w:cs="Arial"/>
                <w:lang w:val="en-US"/>
              </w:rPr>
            </w:pPr>
            <w:r w:rsidRPr="00D31563">
              <w:rPr>
                <w:rFonts w:ascii="Arial" w:eastAsia="Arial" w:hAnsi="Arial" w:cs="Arial"/>
                <w:lang w:val="en-US"/>
              </w:rPr>
              <w:t>Medical Surveillance</w:t>
            </w:r>
          </w:p>
          <w:p w14:paraId="629C972E" w14:textId="77777777" w:rsidR="00D31563" w:rsidRPr="00D31563" w:rsidRDefault="00D31563" w:rsidP="00D31563">
            <w:pPr>
              <w:widowControl w:val="0"/>
              <w:autoSpaceDE w:val="0"/>
              <w:autoSpaceDN w:val="0"/>
              <w:spacing w:before="55" w:after="0" w:line="240" w:lineRule="auto"/>
              <w:ind w:left="108" w:right="90"/>
              <w:jc w:val="both"/>
              <w:rPr>
                <w:rFonts w:ascii="Arial" w:eastAsia="Arial" w:hAnsi="Arial" w:cs="Arial"/>
                <w:lang w:val="en-US"/>
              </w:rPr>
            </w:pPr>
            <w:r w:rsidRPr="00D31563">
              <w:rPr>
                <w:rFonts w:ascii="Arial" w:eastAsia="Arial" w:hAnsi="Arial" w:cs="Arial"/>
                <w:lang w:val="en-US"/>
              </w:rPr>
              <w:t xml:space="preserve">Submit proof that all personnel involved in Asbestos Work are </w:t>
            </w:r>
          </w:p>
        </w:tc>
        <w:tc>
          <w:tcPr>
            <w:tcW w:w="1731" w:type="dxa"/>
          </w:tcPr>
          <w:p w14:paraId="2C60AA09" w14:textId="77777777" w:rsidR="00D31563" w:rsidRPr="00D31563" w:rsidRDefault="00D31563" w:rsidP="00D31563">
            <w:pPr>
              <w:widowControl w:val="0"/>
              <w:autoSpaceDE w:val="0"/>
              <w:autoSpaceDN w:val="0"/>
              <w:spacing w:before="251" w:after="0" w:line="240" w:lineRule="auto"/>
              <w:ind w:left="8" w:right="2"/>
              <w:jc w:val="center"/>
              <w:rPr>
                <w:rFonts w:ascii="Arial" w:eastAsia="Arial" w:hAnsi="Arial" w:cs="Arial"/>
                <w:spacing w:val="-4"/>
                <w:lang w:val="en-US"/>
              </w:rPr>
            </w:pPr>
          </w:p>
        </w:tc>
        <w:tc>
          <w:tcPr>
            <w:tcW w:w="5528" w:type="dxa"/>
          </w:tcPr>
          <w:p w14:paraId="1367EB72" w14:textId="77777777" w:rsidR="00D31563" w:rsidRPr="00D31563" w:rsidRDefault="00D31563" w:rsidP="00D31563">
            <w:pPr>
              <w:widowControl w:val="0"/>
              <w:autoSpaceDE w:val="0"/>
              <w:autoSpaceDN w:val="0"/>
              <w:spacing w:after="0" w:line="240" w:lineRule="auto"/>
              <w:rPr>
                <w:rFonts w:ascii="Arial" w:eastAsia="Arial" w:hAnsi="Arial" w:cs="Arial"/>
                <w:lang w:val="en-US"/>
              </w:rPr>
            </w:pPr>
          </w:p>
        </w:tc>
      </w:tr>
      <w:tr w:rsidR="00D31563" w:rsidRPr="00D31563" w14:paraId="3D34C99F" w14:textId="77777777" w:rsidTr="00D31563">
        <w:trPr>
          <w:trHeight w:val="870"/>
        </w:trPr>
        <w:tc>
          <w:tcPr>
            <w:tcW w:w="1123" w:type="dxa"/>
          </w:tcPr>
          <w:p w14:paraId="2CD24FF7" w14:textId="77777777" w:rsidR="00D31563" w:rsidRPr="00D31563" w:rsidRDefault="00D31563" w:rsidP="00D31563">
            <w:pPr>
              <w:widowControl w:val="0"/>
              <w:autoSpaceDE w:val="0"/>
              <w:autoSpaceDN w:val="0"/>
              <w:spacing w:after="0" w:line="240" w:lineRule="auto"/>
              <w:rPr>
                <w:rFonts w:ascii="Arial" w:eastAsia="Arial" w:hAnsi="Arial" w:cs="Arial"/>
                <w:sz w:val="20"/>
                <w:lang w:val="en-US"/>
              </w:rPr>
            </w:pPr>
          </w:p>
        </w:tc>
        <w:tc>
          <w:tcPr>
            <w:tcW w:w="6947" w:type="dxa"/>
          </w:tcPr>
          <w:p w14:paraId="1B527AFE" w14:textId="77777777" w:rsidR="00D31563" w:rsidRPr="00D31563" w:rsidRDefault="00D31563" w:rsidP="00D31563">
            <w:pPr>
              <w:widowControl w:val="0"/>
              <w:autoSpaceDE w:val="0"/>
              <w:autoSpaceDN w:val="0"/>
              <w:spacing w:before="55" w:after="0" w:line="240" w:lineRule="auto"/>
              <w:ind w:left="115" w:right="90"/>
              <w:jc w:val="center"/>
              <w:rPr>
                <w:rFonts w:ascii="Arial" w:eastAsia="Arial" w:hAnsi="Arial" w:cs="Arial"/>
                <w:b/>
                <w:spacing w:val="-2"/>
                <w:lang w:val="en-US"/>
              </w:rPr>
            </w:pPr>
            <w:r w:rsidRPr="00D31563">
              <w:rPr>
                <w:rFonts w:ascii="Arial" w:eastAsia="Arial" w:hAnsi="Arial" w:cs="Arial"/>
                <w:b/>
                <w:spacing w:val="-2"/>
                <w:lang w:val="en-US"/>
              </w:rPr>
              <w:t>Result:</w:t>
            </w:r>
          </w:p>
          <w:p w14:paraId="464527F5" w14:textId="77777777" w:rsidR="00D31563" w:rsidRPr="00D31563" w:rsidRDefault="00D31563" w:rsidP="00D31563">
            <w:pPr>
              <w:widowControl w:val="0"/>
              <w:autoSpaceDE w:val="0"/>
              <w:autoSpaceDN w:val="0"/>
              <w:spacing w:before="55" w:after="0" w:line="240" w:lineRule="auto"/>
              <w:ind w:left="108" w:right="90"/>
              <w:jc w:val="both"/>
              <w:rPr>
                <w:rFonts w:ascii="Arial" w:eastAsia="Arial" w:hAnsi="Arial" w:cs="Arial"/>
                <w:i/>
                <w:lang w:val="en-US"/>
              </w:rPr>
            </w:pPr>
            <w:r w:rsidRPr="00D31563">
              <w:rPr>
                <w:rFonts w:ascii="Arial" w:eastAsia="Arial" w:hAnsi="Arial" w:cs="Arial"/>
                <w:b/>
                <w:bCs/>
                <w:i/>
                <w:color w:val="FF0000"/>
                <w:lang w:val="en-US"/>
              </w:rPr>
              <w:t>Note</w:t>
            </w:r>
            <w:r w:rsidRPr="00D31563">
              <w:rPr>
                <w:rFonts w:ascii="Arial" w:eastAsia="Arial" w:hAnsi="Arial" w:cs="Arial"/>
                <w:i/>
                <w:lang w:val="en-US"/>
              </w:rPr>
              <w:t>: A</w:t>
            </w:r>
            <w:r w:rsidRPr="00D31563">
              <w:rPr>
                <w:rFonts w:ascii="Arial" w:eastAsia="Arial" w:hAnsi="Arial" w:cs="Arial"/>
                <w:i/>
                <w:spacing w:val="-4"/>
                <w:lang w:val="en-US"/>
              </w:rPr>
              <w:t xml:space="preserve"> </w:t>
            </w:r>
            <w:r w:rsidRPr="00D31563">
              <w:rPr>
                <w:rFonts w:ascii="Arial" w:eastAsia="Arial" w:hAnsi="Arial" w:cs="Arial"/>
                <w:i/>
                <w:lang w:val="en-US"/>
              </w:rPr>
              <w:t>response</w:t>
            </w:r>
            <w:r w:rsidRPr="00D31563">
              <w:rPr>
                <w:rFonts w:ascii="Arial" w:eastAsia="Arial" w:hAnsi="Arial" w:cs="Arial"/>
                <w:i/>
                <w:spacing w:val="-2"/>
                <w:lang w:val="en-US"/>
              </w:rPr>
              <w:t xml:space="preserve"> </w:t>
            </w:r>
            <w:r w:rsidRPr="00D31563">
              <w:rPr>
                <w:rFonts w:ascii="Arial" w:eastAsia="Arial" w:hAnsi="Arial" w:cs="Arial"/>
                <w:i/>
                <w:lang w:val="en-US"/>
              </w:rPr>
              <w:t>of</w:t>
            </w:r>
            <w:r w:rsidRPr="00D31563">
              <w:rPr>
                <w:rFonts w:ascii="Arial" w:eastAsia="Arial" w:hAnsi="Arial" w:cs="Arial"/>
                <w:i/>
                <w:spacing w:val="-3"/>
                <w:lang w:val="en-US"/>
              </w:rPr>
              <w:t xml:space="preserve"> </w:t>
            </w:r>
            <w:r w:rsidRPr="00D31563">
              <w:rPr>
                <w:rFonts w:ascii="Arial" w:eastAsia="Arial" w:hAnsi="Arial" w:cs="Arial"/>
                <w:i/>
                <w:lang w:val="en-US"/>
              </w:rPr>
              <w:t>“</w:t>
            </w:r>
            <w:r w:rsidRPr="00D31563">
              <w:rPr>
                <w:rFonts w:ascii="Arial" w:eastAsia="Arial" w:hAnsi="Arial" w:cs="Arial"/>
                <w:b/>
                <w:bCs/>
                <w:i/>
                <w:lang w:val="en-US"/>
              </w:rPr>
              <w:t>NO</w:t>
            </w:r>
            <w:r w:rsidRPr="00D31563">
              <w:rPr>
                <w:rFonts w:ascii="Arial" w:eastAsia="Arial" w:hAnsi="Arial" w:cs="Arial"/>
                <w:i/>
                <w:lang w:val="en-US"/>
              </w:rPr>
              <w:t>”</w:t>
            </w:r>
            <w:r w:rsidRPr="00D31563">
              <w:rPr>
                <w:rFonts w:ascii="Arial" w:eastAsia="Arial" w:hAnsi="Arial" w:cs="Arial"/>
                <w:i/>
                <w:spacing w:val="-3"/>
                <w:lang w:val="en-US"/>
              </w:rPr>
              <w:t xml:space="preserve"> </w:t>
            </w:r>
            <w:r w:rsidRPr="00D31563">
              <w:rPr>
                <w:rFonts w:ascii="Arial" w:eastAsia="Arial" w:hAnsi="Arial" w:cs="Arial"/>
                <w:i/>
                <w:lang w:val="en-US"/>
              </w:rPr>
              <w:t>to</w:t>
            </w:r>
            <w:r w:rsidRPr="00D31563">
              <w:rPr>
                <w:rFonts w:ascii="Arial" w:eastAsia="Arial" w:hAnsi="Arial" w:cs="Arial"/>
                <w:i/>
                <w:spacing w:val="-2"/>
                <w:lang w:val="en-US"/>
              </w:rPr>
              <w:t xml:space="preserve"> </w:t>
            </w:r>
            <w:r w:rsidRPr="00D31563">
              <w:rPr>
                <w:rFonts w:ascii="Arial" w:eastAsia="Arial" w:hAnsi="Arial" w:cs="Arial"/>
                <w:i/>
                <w:lang w:val="en-US"/>
              </w:rPr>
              <w:t>any</w:t>
            </w:r>
            <w:r w:rsidRPr="00D31563">
              <w:rPr>
                <w:rFonts w:ascii="Arial" w:eastAsia="Arial" w:hAnsi="Arial" w:cs="Arial"/>
                <w:i/>
                <w:spacing w:val="-4"/>
                <w:lang w:val="en-US"/>
              </w:rPr>
              <w:t xml:space="preserve"> </w:t>
            </w:r>
            <w:r w:rsidRPr="00D31563">
              <w:rPr>
                <w:rFonts w:ascii="Arial" w:eastAsia="Arial" w:hAnsi="Arial" w:cs="Arial"/>
                <w:i/>
                <w:lang w:val="en-US"/>
              </w:rPr>
              <w:t>of</w:t>
            </w:r>
            <w:r w:rsidRPr="00D31563">
              <w:rPr>
                <w:rFonts w:ascii="Arial" w:eastAsia="Arial" w:hAnsi="Arial" w:cs="Arial"/>
                <w:i/>
                <w:spacing w:val="-3"/>
                <w:lang w:val="en-US"/>
              </w:rPr>
              <w:t xml:space="preserve"> </w:t>
            </w:r>
            <w:r w:rsidRPr="00D31563">
              <w:rPr>
                <w:rFonts w:ascii="Arial" w:eastAsia="Arial" w:hAnsi="Arial" w:cs="Arial"/>
                <w:i/>
                <w:lang w:val="en-US"/>
              </w:rPr>
              <w:t>the</w:t>
            </w:r>
            <w:r w:rsidRPr="00D31563">
              <w:rPr>
                <w:rFonts w:ascii="Arial" w:eastAsia="Arial" w:hAnsi="Arial" w:cs="Arial"/>
                <w:i/>
                <w:spacing w:val="-2"/>
                <w:lang w:val="en-US"/>
              </w:rPr>
              <w:t xml:space="preserve"> </w:t>
            </w:r>
            <w:r w:rsidRPr="00D31563">
              <w:rPr>
                <w:rFonts w:ascii="Arial" w:eastAsia="Arial" w:hAnsi="Arial" w:cs="Arial"/>
                <w:i/>
                <w:lang w:val="en-US"/>
              </w:rPr>
              <w:t>Mandatory</w:t>
            </w:r>
            <w:r w:rsidRPr="00D31563">
              <w:rPr>
                <w:rFonts w:ascii="Arial" w:eastAsia="Arial" w:hAnsi="Arial" w:cs="Arial"/>
                <w:i/>
                <w:spacing w:val="-4"/>
                <w:lang w:val="en-US"/>
              </w:rPr>
              <w:t xml:space="preserve"> </w:t>
            </w:r>
            <w:r w:rsidRPr="00D31563">
              <w:rPr>
                <w:rFonts w:ascii="Arial" w:eastAsia="Arial" w:hAnsi="Arial" w:cs="Arial"/>
                <w:i/>
                <w:lang w:val="en-US"/>
              </w:rPr>
              <w:t>Evaluation</w:t>
            </w:r>
            <w:r w:rsidRPr="00D31563">
              <w:rPr>
                <w:rFonts w:ascii="Arial" w:eastAsia="Arial" w:hAnsi="Arial" w:cs="Arial"/>
                <w:i/>
                <w:spacing w:val="-2"/>
                <w:lang w:val="en-US"/>
              </w:rPr>
              <w:t xml:space="preserve"> </w:t>
            </w:r>
            <w:r w:rsidRPr="00D31563">
              <w:rPr>
                <w:rFonts w:ascii="Arial" w:eastAsia="Arial" w:hAnsi="Arial" w:cs="Arial"/>
                <w:i/>
                <w:lang w:val="en-US"/>
              </w:rPr>
              <w:t>Criteria would result in the evaluation not proceeding any further.</w:t>
            </w:r>
          </w:p>
        </w:tc>
        <w:tc>
          <w:tcPr>
            <w:tcW w:w="1731" w:type="dxa"/>
          </w:tcPr>
          <w:p w14:paraId="661AB8FE" w14:textId="77777777" w:rsidR="00D31563" w:rsidRPr="00D31563" w:rsidRDefault="00D31563" w:rsidP="00D31563">
            <w:pPr>
              <w:widowControl w:val="0"/>
              <w:autoSpaceDE w:val="0"/>
              <w:autoSpaceDN w:val="0"/>
              <w:spacing w:before="251" w:after="0" w:line="240" w:lineRule="auto"/>
              <w:ind w:left="8" w:right="2"/>
              <w:jc w:val="center"/>
              <w:rPr>
                <w:rFonts w:ascii="Arial" w:eastAsia="Arial" w:hAnsi="Arial" w:cs="Arial"/>
                <w:lang w:val="en-US"/>
              </w:rPr>
            </w:pPr>
          </w:p>
        </w:tc>
        <w:tc>
          <w:tcPr>
            <w:tcW w:w="5528" w:type="dxa"/>
          </w:tcPr>
          <w:p w14:paraId="2A37E40E" w14:textId="77777777" w:rsidR="00D31563" w:rsidRPr="00D31563" w:rsidRDefault="00D31563" w:rsidP="00D31563">
            <w:pPr>
              <w:widowControl w:val="0"/>
              <w:autoSpaceDE w:val="0"/>
              <w:autoSpaceDN w:val="0"/>
              <w:spacing w:after="0" w:line="240" w:lineRule="auto"/>
              <w:rPr>
                <w:rFonts w:ascii="Arial" w:eastAsia="Arial" w:hAnsi="Arial" w:cs="Arial"/>
                <w:sz w:val="20"/>
                <w:lang w:val="en-US"/>
              </w:rPr>
            </w:pPr>
          </w:p>
        </w:tc>
      </w:tr>
    </w:tbl>
    <w:p w14:paraId="3227D2F3" w14:textId="77777777" w:rsidR="00D31563" w:rsidRDefault="00D31563" w:rsidP="00D31563">
      <w:pPr>
        <w:rPr>
          <w:lang w:val="en-US"/>
        </w:rPr>
      </w:pPr>
    </w:p>
    <w:p w14:paraId="386F8255" w14:textId="77777777" w:rsidR="00D31563" w:rsidRDefault="00D31563" w:rsidP="00D31563">
      <w:pPr>
        <w:rPr>
          <w:lang w:val="en-US"/>
        </w:rPr>
      </w:pPr>
    </w:p>
    <w:p w14:paraId="5E114D9A" w14:textId="77777777" w:rsidR="00D31563" w:rsidRDefault="00D31563" w:rsidP="00D31563">
      <w:pPr>
        <w:rPr>
          <w:lang w:val="en-US"/>
        </w:rPr>
      </w:pPr>
    </w:p>
    <w:p w14:paraId="659747DB" w14:textId="77777777" w:rsidR="00D31563" w:rsidRDefault="00D31563" w:rsidP="00D31563">
      <w:pPr>
        <w:rPr>
          <w:lang w:val="en-US"/>
        </w:rPr>
      </w:pPr>
    </w:p>
    <w:p w14:paraId="30D09B80" w14:textId="77777777" w:rsidR="00D31563" w:rsidRDefault="00D31563" w:rsidP="00D31563">
      <w:pPr>
        <w:rPr>
          <w:lang w:val="en-US"/>
        </w:rPr>
      </w:pPr>
    </w:p>
    <w:p w14:paraId="307C096B" w14:textId="77777777" w:rsidR="00D31563" w:rsidRDefault="00D31563" w:rsidP="00D31563">
      <w:pPr>
        <w:rPr>
          <w:lang w:val="en-US"/>
        </w:rPr>
      </w:pPr>
    </w:p>
    <w:p w14:paraId="18938A4B" w14:textId="77777777" w:rsidR="00D31563" w:rsidRPr="00D31563" w:rsidRDefault="00D31563" w:rsidP="00D31563">
      <w:pPr>
        <w:rPr>
          <w:lang w:val="en-US"/>
        </w:rPr>
      </w:pPr>
    </w:p>
    <w:p w14:paraId="468AF3BF" w14:textId="114228E7" w:rsidR="00890E7C" w:rsidRPr="00D31563" w:rsidRDefault="00D31563" w:rsidP="00D31563">
      <w:pPr>
        <w:pStyle w:val="ListParagraph"/>
        <w:numPr>
          <w:ilvl w:val="0"/>
          <w:numId w:val="1"/>
        </w:numPr>
        <w:rPr>
          <w:lang w:val="en-US"/>
        </w:rPr>
      </w:pPr>
      <w:r w:rsidRPr="00D31563">
        <w:rPr>
          <w:rFonts w:ascii="Arial" w:eastAsia="Arial" w:hAnsi="Arial" w:cs="Arial"/>
          <w:b/>
          <w:lang w:val="en-US"/>
        </w:rPr>
        <w:t>TECHNICAL</w:t>
      </w:r>
      <w:r w:rsidRPr="00D31563">
        <w:rPr>
          <w:rFonts w:ascii="Arial" w:eastAsia="Arial" w:hAnsi="Arial" w:cs="Arial"/>
          <w:b/>
          <w:spacing w:val="-8"/>
          <w:lang w:val="en-US"/>
        </w:rPr>
        <w:t xml:space="preserve"> </w:t>
      </w:r>
      <w:r w:rsidRPr="00D31563">
        <w:rPr>
          <w:rFonts w:ascii="Arial" w:eastAsia="Arial" w:hAnsi="Arial" w:cs="Arial"/>
          <w:b/>
          <w:lang w:val="en-US"/>
        </w:rPr>
        <w:t>EVALAUTION</w:t>
      </w:r>
      <w:r w:rsidRPr="00D31563">
        <w:rPr>
          <w:rFonts w:ascii="Arial" w:eastAsia="Arial" w:hAnsi="Arial" w:cs="Arial"/>
          <w:b/>
          <w:spacing w:val="-10"/>
          <w:lang w:val="en-US"/>
        </w:rPr>
        <w:t xml:space="preserve"> </w:t>
      </w:r>
      <w:r w:rsidRPr="00D31563">
        <w:rPr>
          <w:rFonts w:ascii="Arial" w:eastAsia="Arial" w:hAnsi="Arial" w:cs="Arial"/>
          <w:b/>
          <w:spacing w:val="-2"/>
          <w:lang w:val="en-US"/>
        </w:rPr>
        <w:t>FUNCTIONAL CRITERIA</w:t>
      </w:r>
    </w:p>
    <w:tbl>
      <w:tblPr>
        <w:tblW w:w="0" w:type="auto"/>
        <w:tblInd w:w="1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0"/>
        <w:gridCol w:w="3692"/>
        <w:gridCol w:w="2704"/>
        <w:gridCol w:w="7819"/>
      </w:tblGrid>
      <w:tr w:rsidR="00D31563" w:rsidRPr="00D31563" w14:paraId="060156E8" w14:textId="77777777" w:rsidTr="0000697D">
        <w:trPr>
          <w:trHeight w:val="1127"/>
        </w:trPr>
        <w:tc>
          <w:tcPr>
            <w:tcW w:w="4222" w:type="dxa"/>
            <w:gridSpan w:val="2"/>
          </w:tcPr>
          <w:p w14:paraId="7B7422C0" w14:textId="77777777" w:rsidR="00D31563" w:rsidRPr="00D31563" w:rsidRDefault="00D31563" w:rsidP="00D31563">
            <w:pPr>
              <w:widowControl w:val="0"/>
              <w:autoSpaceDE w:val="0"/>
              <w:autoSpaceDN w:val="0"/>
              <w:spacing w:before="56" w:after="0" w:line="240" w:lineRule="auto"/>
              <w:rPr>
                <w:rFonts w:ascii="Arial" w:eastAsia="Arial" w:hAnsi="Arial" w:cs="Arial"/>
                <w:b/>
                <w:lang w:val="en-US"/>
              </w:rPr>
            </w:pPr>
          </w:p>
          <w:p w14:paraId="3166250C" w14:textId="77777777" w:rsidR="00D31563" w:rsidRPr="00D31563" w:rsidRDefault="00D31563" w:rsidP="00D31563">
            <w:pPr>
              <w:widowControl w:val="0"/>
              <w:autoSpaceDE w:val="0"/>
              <w:autoSpaceDN w:val="0"/>
              <w:spacing w:before="1" w:after="0" w:line="240" w:lineRule="auto"/>
              <w:ind w:left="1725" w:hanging="1304"/>
              <w:rPr>
                <w:rFonts w:ascii="Arial" w:eastAsia="Arial" w:hAnsi="Arial" w:cs="Arial"/>
                <w:b/>
                <w:lang w:val="en-US"/>
              </w:rPr>
            </w:pPr>
            <w:r w:rsidRPr="00D31563">
              <w:rPr>
                <w:rFonts w:ascii="Arial" w:eastAsia="Arial" w:hAnsi="Arial" w:cs="Arial"/>
                <w:b/>
                <w:lang w:val="en-US"/>
              </w:rPr>
              <w:t>Qualitative</w:t>
            </w:r>
            <w:r w:rsidRPr="00D31563">
              <w:rPr>
                <w:rFonts w:ascii="Arial" w:eastAsia="Arial" w:hAnsi="Arial" w:cs="Arial"/>
                <w:b/>
                <w:spacing w:val="-16"/>
                <w:lang w:val="en-US"/>
              </w:rPr>
              <w:t xml:space="preserve"> </w:t>
            </w:r>
            <w:r w:rsidRPr="00D31563">
              <w:rPr>
                <w:rFonts w:ascii="Arial" w:eastAsia="Arial" w:hAnsi="Arial" w:cs="Arial"/>
                <w:b/>
                <w:lang w:val="en-US"/>
              </w:rPr>
              <w:t>Technical</w:t>
            </w:r>
            <w:r w:rsidRPr="00D31563">
              <w:rPr>
                <w:rFonts w:ascii="Arial" w:eastAsia="Arial" w:hAnsi="Arial" w:cs="Arial"/>
                <w:b/>
                <w:spacing w:val="-15"/>
                <w:lang w:val="en-US"/>
              </w:rPr>
              <w:t xml:space="preserve"> </w:t>
            </w:r>
            <w:r w:rsidRPr="00D31563">
              <w:rPr>
                <w:rFonts w:ascii="Arial" w:eastAsia="Arial" w:hAnsi="Arial" w:cs="Arial"/>
                <w:b/>
                <w:lang w:val="en-US"/>
              </w:rPr>
              <w:t xml:space="preserve">Evaluation </w:t>
            </w:r>
            <w:r w:rsidRPr="00D31563">
              <w:rPr>
                <w:rFonts w:ascii="Arial" w:eastAsia="Arial" w:hAnsi="Arial" w:cs="Arial"/>
                <w:b/>
                <w:spacing w:val="-2"/>
                <w:lang w:val="en-US"/>
              </w:rPr>
              <w:t>Criteria</w:t>
            </w:r>
          </w:p>
        </w:tc>
        <w:tc>
          <w:tcPr>
            <w:tcW w:w="2704" w:type="dxa"/>
          </w:tcPr>
          <w:p w14:paraId="36A81C98" w14:textId="77777777" w:rsidR="00D31563" w:rsidRPr="00D31563" w:rsidRDefault="00D31563" w:rsidP="00D31563">
            <w:pPr>
              <w:widowControl w:val="0"/>
              <w:autoSpaceDE w:val="0"/>
              <w:autoSpaceDN w:val="0"/>
              <w:spacing w:before="57" w:after="0" w:line="240" w:lineRule="auto"/>
              <w:ind w:left="173" w:right="159" w:firstLine="1"/>
              <w:jc w:val="center"/>
              <w:rPr>
                <w:rFonts w:ascii="Arial" w:eastAsia="Arial" w:hAnsi="Arial" w:cs="Arial"/>
                <w:b/>
                <w:spacing w:val="-4"/>
                <w:lang w:val="en-US"/>
              </w:rPr>
            </w:pPr>
            <w:r w:rsidRPr="00D31563">
              <w:rPr>
                <w:rFonts w:ascii="Arial" w:eastAsia="Arial" w:hAnsi="Arial" w:cs="Arial"/>
                <w:b/>
                <w:spacing w:val="-4"/>
                <w:lang w:val="en-US"/>
              </w:rPr>
              <w:t>Score</w:t>
            </w:r>
          </w:p>
          <w:p w14:paraId="6A5DC7E3" w14:textId="77777777" w:rsidR="00D31563" w:rsidRPr="00D31563" w:rsidRDefault="00D31563" w:rsidP="00D31563">
            <w:pPr>
              <w:widowControl w:val="0"/>
              <w:autoSpaceDE w:val="0"/>
              <w:autoSpaceDN w:val="0"/>
              <w:spacing w:before="57" w:after="0" w:line="240" w:lineRule="auto"/>
              <w:ind w:left="173" w:right="159" w:firstLine="1"/>
              <w:jc w:val="center"/>
              <w:rPr>
                <w:rFonts w:ascii="Arial" w:eastAsia="Arial" w:hAnsi="Arial" w:cs="Arial"/>
                <w:b/>
                <w:lang w:val="en-US"/>
              </w:rPr>
            </w:pPr>
            <w:r w:rsidRPr="00D31563">
              <w:rPr>
                <w:rFonts w:ascii="Arial" w:eastAsia="Arial" w:hAnsi="Arial" w:cs="Arial"/>
                <w:b/>
                <w:color w:val="FF0000"/>
                <w:spacing w:val="-4"/>
                <w:lang w:val="en-US"/>
              </w:rPr>
              <w:t>[Qualification Threshold: 80%]</w:t>
            </w:r>
          </w:p>
        </w:tc>
        <w:tc>
          <w:tcPr>
            <w:tcW w:w="7819" w:type="dxa"/>
          </w:tcPr>
          <w:p w14:paraId="2ACA330C" w14:textId="77777777" w:rsidR="00D31563" w:rsidRPr="00D31563" w:rsidRDefault="00D31563" w:rsidP="00D31563">
            <w:pPr>
              <w:widowControl w:val="0"/>
              <w:autoSpaceDE w:val="0"/>
              <w:autoSpaceDN w:val="0"/>
              <w:spacing w:before="184" w:after="0" w:line="240" w:lineRule="auto"/>
              <w:rPr>
                <w:rFonts w:ascii="Arial" w:eastAsia="Arial" w:hAnsi="Arial" w:cs="Arial"/>
                <w:b/>
                <w:lang w:val="en-US"/>
              </w:rPr>
            </w:pPr>
          </w:p>
          <w:p w14:paraId="2A151632" w14:textId="77777777" w:rsidR="00D31563" w:rsidRPr="00D31563" w:rsidRDefault="00D31563" w:rsidP="00D31563">
            <w:pPr>
              <w:widowControl w:val="0"/>
              <w:autoSpaceDE w:val="0"/>
              <w:autoSpaceDN w:val="0"/>
              <w:spacing w:after="0" w:line="240" w:lineRule="auto"/>
              <w:ind w:left="955"/>
              <w:rPr>
                <w:rFonts w:ascii="Arial" w:eastAsia="Arial" w:hAnsi="Arial" w:cs="Arial"/>
                <w:b/>
                <w:lang w:val="en-US"/>
              </w:rPr>
            </w:pPr>
            <w:r w:rsidRPr="00D31563">
              <w:rPr>
                <w:rFonts w:ascii="Arial" w:eastAsia="Arial" w:hAnsi="Arial" w:cs="Arial"/>
                <w:b/>
                <w:lang w:val="en-US"/>
              </w:rPr>
              <w:t>Motivation</w:t>
            </w:r>
            <w:r w:rsidRPr="00D31563">
              <w:rPr>
                <w:rFonts w:ascii="Arial" w:eastAsia="Arial" w:hAnsi="Arial" w:cs="Arial"/>
                <w:b/>
                <w:spacing w:val="-7"/>
                <w:lang w:val="en-US"/>
              </w:rPr>
              <w:t xml:space="preserve"> </w:t>
            </w:r>
            <w:r w:rsidRPr="00D31563">
              <w:rPr>
                <w:rFonts w:ascii="Arial" w:eastAsia="Arial" w:hAnsi="Arial" w:cs="Arial"/>
                <w:b/>
                <w:lang w:val="en-US"/>
              </w:rPr>
              <w:t>&amp;</w:t>
            </w:r>
            <w:r w:rsidRPr="00D31563">
              <w:rPr>
                <w:rFonts w:ascii="Arial" w:eastAsia="Arial" w:hAnsi="Arial" w:cs="Arial"/>
                <w:b/>
                <w:spacing w:val="-6"/>
                <w:lang w:val="en-US"/>
              </w:rPr>
              <w:t xml:space="preserve"> </w:t>
            </w:r>
            <w:r w:rsidRPr="00D31563">
              <w:rPr>
                <w:rFonts w:ascii="Arial" w:eastAsia="Arial" w:hAnsi="Arial" w:cs="Arial"/>
                <w:b/>
                <w:lang w:val="en-US"/>
              </w:rPr>
              <w:t>Comments</w:t>
            </w:r>
            <w:r w:rsidRPr="00D31563">
              <w:rPr>
                <w:rFonts w:ascii="Arial" w:eastAsia="Arial" w:hAnsi="Arial" w:cs="Arial"/>
                <w:b/>
                <w:spacing w:val="-5"/>
                <w:lang w:val="en-US"/>
              </w:rPr>
              <w:t xml:space="preserve"> </w:t>
            </w:r>
            <w:r w:rsidRPr="00D31563">
              <w:rPr>
                <w:rFonts w:ascii="Arial" w:eastAsia="Arial" w:hAnsi="Arial" w:cs="Arial"/>
                <w:b/>
                <w:lang w:val="en-US"/>
              </w:rPr>
              <w:t>(Identified</w:t>
            </w:r>
            <w:r w:rsidRPr="00D31563">
              <w:rPr>
                <w:rFonts w:ascii="Arial" w:eastAsia="Arial" w:hAnsi="Arial" w:cs="Arial"/>
                <w:b/>
                <w:spacing w:val="-4"/>
                <w:lang w:val="en-US"/>
              </w:rPr>
              <w:t xml:space="preserve"> </w:t>
            </w:r>
            <w:r w:rsidRPr="00D31563">
              <w:rPr>
                <w:rFonts w:ascii="Arial" w:eastAsia="Arial" w:hAnsi="Arial" w:cs="Arial"/>
                <w:b/>
                <w:lang w:val="en-US"/>
              </w:rPr>
              <w:t>risk(s)</w:t>
            </w:r>
            <w:r w:rsidRPr="00D31563">
              <w:rPr>
                <w:rFonts w:ascii="Arial" w:eastAsia="Arial" w:hAnsi="Arial" w:cs="Arial"/>
                <w:b/>
                <w:spacing w:val="-5"/>
                <w:lang w:val="en-US"/>
              </w:rPr>
              <w:t xml:space="preserve"> </w:t>
            </w:r>
            <w:r w:rsidRPr="00D31563">
              <w:rPr>
                <w:rFonts w:ascii="Arial" w:eastAsia="Arial" w:hAnsi="Arial" w:cs="Arial"/>
                <w:b/>
                <w:lang w:val="en-US"/>
              </w:rPr>
              <w:t>/</w:t>
            </w:r>
            <w:r w:rsidRPr="00D31563">
              <w:rPr>
                <w:rFonts w:ascii="Arial" w:eastAsia="Arial" w:hAnsi="Arial" w:cs="Arial"/>
                <w:b/>
                <w:spacing w:val="-5"/>
                <w:lang w:val="en-US"/>
              </w:rPr>
              <w:t xml:space="preserve"> </w:t>
            </w:r>
            <w:r w:rsidRPr="00D31563">
              <w:rPr>
                <w:rFonts w:ascii="Arial" w:eastAsia="Arial" w:hAnsi="Arial" w:cs="Arial"/>
                <w:b/>
                <w:lang w:val="en-US"/>
              </w:rPr>
              <w:t>exceptions</w:t>
            </w:r>
            <w:r w:rsidRPr="00D31563">
              <w:rPr>
                <w:rFonts w:ascii="Arial" w:eastAsia="Arial" w:hAnsi="Arial" w:cs="Arial"/>
                <w:b/>
                <w:spacing w:val="-7"/>
                <w:lang w:val="en-US"/>
              </w:rPr>
              <w:t xml:space="preserve"> </w:t>
            </w:r>
            <w:r w:rsidRPr="00D31563">
              <w:rPr>
                <w:rFonts w:ascii="Arial" w:eastAsia="Arial" w:hAnsi="Arial" w:cs="Arial"/>
                <w:b/>
                <w:lang w:val="en-US"/>
              </w:rPr>
              <w:t>/</w:t>
            </w:r>
            <w:r w:rsidRPr="00D31563">
              <w:rPr>
                <w:rFonts w:ascii="Arial" w:eastAsia="Arial" w:hAnsi="Arial" w:cs="Arial"/>
                <w:b/>
                <w:spacing w:val="-3"/>
                <w:lang w:val="en-US"/>
              </w:rPr>
              <w:t xml:space="preserve"> </w:t>
            </w:r>
            <w:r w:rsidRPr="00D31563">
              <w:rPr>
                <w:rFonts w:ascii="Arial" w:eastAsia="Arial" w:hAnsi="Arial" w:cs="Arial"/>
                <w:b/>
                <w:spacing w:val="-2"/>
                <w:lang w:val="en-US"/>
              </w:rPr>
              <w:t>conditions)</w:t>
            </w:r>
          </w:p>
        </w:tc>
      </w:tr>
      <w:tr w:rsidR="00D31563" w:rsidRPr="00D31563" w14:paraId="47927B46" w14:textId="77777777" w:rsidTr="0000697D">
        <w:trPr>
          <w:trHeight w:val="1470"/>
        </w:trPr>
        <w:tc>
          <w:tcPr>
            <w:tcW w:w="530" w:type="dxa"/>
          </w:tcPr>
          <w:p w14:paraId="7C6FB47B" w14:textId="77777777" w:rsidR="00D31563" w:rsidRPr="00D31563" w:rsidRDefault="00D31563" w:rsidP="00D31563">
            <w:pPr>
              <w:widowControl w:val="0"/>
              <w:autoSpaceDE w:val="0"/>
              <w:autoSpaceDN w:val="0"/>
              <w:spacing w:after="0" w:line="240" w:lineRule="auto"/>
              <w:rPr>
                <w:rFonts w:ascii="Arial" w:eastAsia="Arial" w:hAnsi="Arial" w:cs="Arial"/>
                <w:b/>
                <w:lang w:val="en-US"/>
              </w:rPr>
            </w:pPr>
            <w:r w:rsidRPr="00D31563">
              <w:rPr>
                <w:rFonts w:ascii="Arial" w:eastAsia="Arial" w:hAnsi="Arial" w:cs="Arial"/>
                <w:b/>
                <w:lang w:val="en-US"/>
              </w:rPr>
              <w:t>2.1</w:t>
            </w:r>
          </w:p>
        </w:tc>
        <w:tc>
          <w:tcPr>
            <w:tcW w:w="3692" w:type="dxa"/>
          </w:tcPr>
          <w:p w14:paraId="646BC758" w14:textId="77777777" w:rsidR="00D31563" w:rsidRPr="00D31563" w:rsidRDefault="00D31563" w:rsidP="00D31563">
            <w:pPr>
              <w:widowControl w:val="0"/>
              <w:autoSpaceDE w:val="0"/>
              <w:autoSpaceDN w:val="0"/>
              <w:spacing w:before="80" w:after="0" w:line="288" w:lineRule="auto"/>
              <w:ind w:left="108" w:right="114"/>
              <w:rPr>
                <w:rFonts w:ascii="Arial" w:eastAsia="Arial" w:hAnsi="Arial" w:cs="Arial"/>
                <w:sz w:val="19"/>
                <w:lang w:val="en-US"/>
              </w:rPr>
            </w:pPr>
            <w:r w:rsidRPr="00D31563">
              <w:rPr>
                <w:rFonts w:ascii="Arial" w:eastAsia="Arial" w:hAnsi="Arial" w:cs="Arial"/>
                <w:sz w:val="19"/>
                <w:lang w:val="en-US"/>
              </w:rPr>
              <w:t>Tenderer to Provide proof to be able to execute asbestos removal and replacement</w:t>
            </w:r>
          </w:p>
        </w:tc>
        <w:tc>
          <w:tcPr>
            <w:tcW w:w="2704" w:type="dxa"/>
          </w:tcPr>
          <w:p w14:paraId="15CB7421" w14:textId="77777777" w:rsidR="00D31563" w:rsidRPr="00D31563" w:rsidRDefault="00D31563" w:rsidP="00D31563">
            <w:pPr>
              <w:widowControl w:val="0"/>
              <w:tabs>
                <w:tab w:val="left" w:pos="257"/>
                <w:tab w:val="center" w:pos="778"/>
              </w:tabs>
              <w:autoSpaceDE w:val="0"/>
              <w:autoSpaceDN w:val="0"/>
              <w:spacing w:after="0" w:line="253" w:lineRule="exact"/>
              <w:ind w:left="11"/>
              <w:rPr>
                <w:rFonts w:ascii="Arial" w:eastAsia="Arial" w:hAnsi="Arial" w:cs="Arial"/>
                <w:spacing w:val="-2"/>
                <w:lang w:val="en-US"/>
              </w:rPr>
            </w:pPr>
            <w:r w:rsidRPr="00D31563">
              <w:rPr>
                <w:rFonts w:ascii="Arial" w:eastAsia="Arial" w:hAnsi="Arial" w:cs="Arial"/>
                <w:b/>
                <w:bCs/>
                <w:spacing w:val="-2"/>
                <w:lang w:val="en-US"/>
              </w:rPr>
              <w:t>20%</w:t>
            </w:r>
            <w:r w:rsidRPr="00D31563">
              <w:rPr>
                <w:rFonts w:ascii="Arial" w:eastAsia="Arial" w:hAnsi="Arial" w:cs="Arial"/>
                <w:spacing w:val="-2"/>
                <w:lang w:val="en-US"/>
              </w:rPr>
              <w:t xml:space="preserve"> - Tenderer is registered to execute Asbestos removal and replacement</w:t>
            </w:r>
          </w:p>
          <w:p w14:paraId="3932E4D0" w14:textId="77777777" w:rsidR="00D31563" w:rsidRPr="00D31563" w:rsidRDefault="00D31563" w:rsidP="00D31563">
            <w:pPr>
              <w:widowControl w:val="0"/>
              <w:tabs>
                <w:tab w:val="left" w:pos="257"/>
                <w:tab w:val="center" w:pos="778"/>
              </w:tabs>
              <w:autoSpaceDE w:val="0"/>
              <w:autoSpaceDN w:val="0"/>
              <w:spacing w:after="0" w:line="253" w:lineRule="exact"/>
              <w:ind w:left="11"/>
              <w:rPr>
                <w:rFonts w:ascii="Arial" w:eastAsia="Arial" w:hAnsi="Arial" w:cs="Arial"/>
                <w:spacing w:val="-2"/>
                <w:lang w:val="en-US"/>
              </w:rPr>
            </w:pPr>
          </w:p>
          <w:p w14:paraId="7080DCB2" w14:textId="77777777" w:rsidR="00D31563" w:rsidRPr="00D31563" w:rsidRDefault="00D31563" w:rsidP="00D31563">
            <w:pPr>
              <w:widowControl w:val="0"/>
              <w:tabs>
                <w:tab w:val="left" w:pos="257"/>
                <w:tab w:val="center" w:pos="778"/>
              </w:tabs>
              <w:autoSpaceDE w:val="0"/>
              <w:autoSpaceDN w:val="0"/>
              <w:spacing w:after="0" w:line="253" w:lineRule="exact"/>
              <w:ind w:left="11"/>
              <w:rPr>
                <w:rFonts w:ascii="Arial" w:eastAsia="Arial" w:hAnsi="Arial" w:cs="Arial"/>
                <w:spacing w:val="-2"/>
                <w:lang w:val="en-US"/>
              </w:rPr>
            </w:pPr>
            <w:r w:rsidRPr="00D31563">
              <w:rPr>
                <w:rFonts w:ascii="Arial" w:eastAsia="Arial" w:hAnsi="Arial" w:cs="Arial"/>
                <w:spacing w:val="-2"/>
                <w:lang w:val="en-US"/>
              </w:rPr>
              <w:t>10% - Tenderer to sub-contract Asbestos Removal and replacement</w:t>
            </w:r>
          </w:p>
          <w:p w14:paraId="1A9F9067" w14:textId="77777777" w:rsidR="00D31563" w:rsidRPr="00D31563" w:rsidRDefault="00D31563" w:rsidP="00D31563">
            <w:pPr>
              <w:widowControl w:val="0"/>
              <w:tabs>
                <w:tab w:val="left" w:pos="257"/>
                <w:tab w:val="center" w:pos="778"/>
              </w:tabs>
              <w:autoSpaceDE w:val="0"/>
              <w:autoSpaceDN w:val="0"/>
              <w:spacing w:after="0" w:line="253" w:lineRule="exact"/>
              <w:rPr>
                <w:rFonts w:ascii="Arial" w:eastAsia="Arial" w:hAnsi="Arial" w:cs="Arial"/>
                <w:b/>
                <w:bCs/>
                <w:spacing w:val="-2"/>
                <w:lang w:val="en-US"/>
              </w:rPr>
            </w:pPr>
          </w:p>
        </w:tc>
        <w:tc>
          <w:tcPr>
            <w:tcW w:w="7819" w:type="dxa"/>
          </w:tcPr>
          <w:p w14:paraId="76737D15" w14:textId="77777777" w:rsidR="00D31563" w:rsidRPr="00D31563" w:rsidRDefault="00D31563" w:rsidP="00D31563">
            <w:pPr>
              <w:widowControl w:val="0"/>
              <w:autoSpaceDE w:val="0"/>
              <w:autoSpaceDN w:val="0"/>
              <w:spacing w:after="0" w:line="253" w:lineRule="exact"/>
              <w:ind w:left="108"/>
              <w:rPr>
                <w:rFonts w:ascii="Arial" w:eastAsia="Arial" w:hAnsi="Arial" w:cs="Arial"/>
                <w:lang w:val="en-US"/>
              </w:rPr>
            </w:pPr>
          </w:p>
        </w:tc>
      </w:tr>
      <w:tr w:rsidR="00D31563" w:rsidRPr="00D31563" w14:paraId="7705DE31" w14:textId="77777777" w:rsidTr="0000697D">
        <w:trPr>
          <w:trHeight w:val="1470"/>
        </w:trPr>
        <w:tc>
          <w:tcPr>
            <w:tcW w:w="530" w:type="dxa"/>
          </w:tcPr>
          <w:p w14:paraId="599014F4" w14:textId="77777777" w:rsidR="00D31563" w:rsidRPr="00D31563" w:rsidRDefault="00D31563" w:rsidP="00D31563">
            <w:pPr>
              <w:widowControl w:val="0"/>
              <w:autoSpaceDE w:val="0"/>
              <w:autoSpaceDN w:val="0"/>
              <w:spacing w:after="0" w:line="240" w:lineRule="auto"/>
              <w:rPr>
                <w:rFonts w:ascii="Arial" w:eastAsia="Arial" w:hAnsi="Arial" w:cs="Arial"/>
                <w:b/>
                <w:lang w:val="en-US"/>
              </w:rPr>
            </w:pPr>
          </w:p>
          <w:p w14:paraId="0780BD65" w14:textId="77777777" w:rsidR="00D31563" w:rsidRPr="00D31563" w:rsidRDefault="00D31563" w:rsidP="00D31563">
            <w:pPr>
              <w:widowControl w:val="0"/>
              <w:autoSpaceDE w:val="0"/>
              <w:autoSpaceDN w:val="0"/>
              <w:spacing w:before="184" w:after="0" w:line="240" w:lineRule="auto"/>
              <w:rPr>
                <w:rFonts w:ascii="Arial" w:eastAsia="Arial" w:hAnsi="Arial" w:cs="Arial"/>
                <w:b/>
                <w:lang w:val="en-US"/>
              </w:rPr>
            </w:pPr>
          </w:p>
          <w:p w14:paraId="70EE7C9E" w14:textId="77777777" w:rsidR="00D31563" w:rsidRPr="00D31563" w:rsidRDefault="00D31563" w:rsidP="00D31563">
            <w:pPr>
              <w:widowControl w:val="0"/>
              <w:autoSpaceDE w:val="0"/>
              <w:autoSpaceDN w:val="0"/>
              <w:spacing w:before="1" w:after="0" w:line="240" w:lineRule="auto"/>
              <w:ind w:left="7"/>
              <w:rPr>
                <w:rFonts w:ascii="Arial" w:eastAsia="Arial" w:hAnsi="Arial" w:cs="Arial"/>
                <w:b/>
                <w:lang w:val="en-US"/>
              </w:rPr>
            </w:pPr>
            <w:r w:rsidRPr="00D31563">
              <w:rPr>
                <w:rFonts w:ascii="Arial" w:eastAsia="Arial" w:hAnsi="Arial" w:cs="Arial"/>
                <w:b/>
                <w:spacing w:val="-5"/>
                <w:lang w:val="en-US"/>
              </w:rPr>
              <w:t>2.2</w:t>
            </w:r>
          </w:p>
        </w:tc>
        <w:tc>
          <w:tcPr>
            <w:tcW w:w="3692" w:type="dxa"/>
          </w:tcPr>
          <w:p w14:paraId="082FAAB2" w14:textId="77777777" w:rsidR="00D31563" w:rsidRPr="00D31563" w:rsidRDefault="00D31563" w:rsidP="00D31563">
            <w:pPr>
              <w:widowControl w:val="0"/>
              <w:autoSpaceDE w:val="0"/>
              <w:autoSpaceDN w:val="0"/>
              <w:spacing w:before="80" w:after="0" w:line="288" w:lineRule="auto"/>
              <w:ind w:left="108" w:right="114"/>
              <w:rPr>
                <w:rFonts w:ascii="Arial" w:eastAsia="Arial" w:hAnsi="Arial" w:cs="Arial"/>
                <w:sz w:val="19"/>
                <w:lang w:val="en-US"/>
              </w:rPr>
            </w:pPr>
            <w:r w:rsidRPr="00D31563">
              <w:rPr>
                <w:rFonts w:ascii="Arial" w:eastAsia="Arial" w:hAnsi="Arial" w:cs="Arial"/>
                <w:lang w:val="en-US"/>
              </w:rPr>
              <w:t xml:space="preserve"> Submission of a comprehensive method statement / standard operating procedure for the removal and disposal of asbestos</w:t>
            </w:r>
          </w:p>
        </w:tc>
        <w:tc>
          <w:tcPr>
            <w:tcW w:w="2704" w:type="dxa"/>
          </w:tcPr>
          <w:p w14:paraId="27B4145B" w14:textId="77777777" w:rsidR="00D31563" w:rsidRPr="00D31563" w:rsidRDefault="00D31563" w:rsidP="00D31563">
            <w:pPr>
              <w:widowControl w:val="0"/>
              <w:tabs>
                <w:tab w:val="left" w:pos="257"/>
                <w:tab w:val="center" w:pos="778"/>
              </w:tabs>
              <w:autoSpaceDE w:val="0"/>
              <w:autoSpaceDN w:val="0"/>
              <w:spacing w:after="0" w:line="253" w:lineRule="exact"/>
              <w:ind w:left="11"/>
              <w:rPr>
                <w:rFonts w:ascii="Arial" w:eastAsia="Arial" w:hAnsi="Arial" w:cs="Arial"/>
                <w:spacing w:val="-2"/>
                <w:lang w:val="en-US"/>
              </w:rPr>
            </w:pPr>
            <w:r w:rsidRPr="00D31563">
              <w:rPr>
                <w:rFonts w:ascii="Arial" w:eastAsia="Arial" w:hAnsi="Arial" w:cs="Arial"/>
                <w:b/>
                <w:bCs/>
                <w:spacing w:val="-2"/>
                <w:lang w:val="en-US"/>
              </w:rPr>
              <w:t>20%</w:t>
            </w:r>
            <w:r w:rsidRPr="00D31563">
              <w:rPr>
                <w:rFonts w:ascii="Arial" w:eastAsia="Arial" w:hAnsi="Arial" w:cs="Arial"/>
                <w:spacing w:val="-2"/>
                <w:lang w:val="en-US"/>
              </w:rPr>
              <w:t xml:space="preserve"> - Method statement / standard operating procedure submitted</w:t>
            </w:r>
          </w:p>
          <w:p w14:paraId="427DA88C" w14:textId="77777777" w:rsidR="00D31563" w:rsidRPr="00D31563" w:rsidRDefault="00D31563" w:rsidP="00D31563">
            <w:pPr>
              <w:widowControl w:val="0"/>
              <w:tabs>
                <w:tab w:val="left" w:pos="257"/>
                <w:tab w:val="center" w:pos="778"/>
              </w:tabs>
              <w:autoSpaceDE w:val="0"/>
              <w:autoSpaceDN w:val="0"/>
              <w:spacing w:after="0" w:line="253" w:lineRule="exact"/>
              <w:ind w:left="11"/>
              <w:jc w:val="center"/>
              <w:rPr>
                <w:rFonts w:ascii="Arial" w:eastAsia="Arial" w:hAnsi="Arial" w:cs="Arial"/>
                <w:spacing w:val="-2"/>
                <w:lang w:val="en-US"/>
              </w:rPr>
            </w:pPr>
          </w:p>
          <w:p w14:paraId="69B7D341" w14:textId="77777777" w:rsidR="00D31563" w:rsidRPr="00D31563" w:rsidRDefault="00D31563" w:rsidP="00D31563">
            <w:pPr>
              <w:widowControl w:val="0"/>
              <w:tabs>
                <w:tab w:val="left" w:pos="257"/>
                <w:tab w:val="center" w:pos="778"/>
              </w:tabs>
              <w:autoSpaceDE w:val="0"/>
              <w:autoSpaceDN w:val="0"/>
              <w:spacing w:after="0" w:line="253" w:lineRule="exact"/>
              <w:ind w:left="11"/>
              <w:rPr>
                <w:rFonts w:ascii="Arial" w:eastAsia="Arial" w:hAnsi="Arial" w:cs="Arial"/>
                <w:spacing w:val="-2"/>
                <w:lang w:val="en-US"/>
              </w:rPr>
            </w:pPr>
            <w:r w:rsidRPr="00D31563">
              <w:rPr>
                <w:rFonts w:ascii="Arial" w:eastAsia="Arial" w:hAnsi="Arial" w:cs="Arial"/>
                <w:spacing w:val="-2"/>
                <w:lang w:val="en-US"/>
              </w:rPr>
              <w:t>0% - No method statement / standard operating procedure submitted</w:t>
            </w:r>
          </w:p>
        </w:tc>
        <w:tc>
          <w:tcPr>
            <w:tcW w:w="7819" w:type="dxa"/>
          </w:tcPr>
          <w:p w14:paraId="4C3060FE" w14:textId="77777777" w:rsidR="00D31563" w:rsidRPr="00D31563" w:rsidRDefault="00D31563" w:rsidP="00D31563">
            <w:pPr>
              <w:widowControl w:val="0"/>
              <w:autoSpaceDE w:val="0"/>
              <w:autoSpaceDN w:val="0"/>
              <w:spacing w:after="0" w:line="253" w:lineRule="exact"/>
              <w:ind w:left="108"/>
              <w:rPr>
                <w:rFonts w:ascii="Arial" w:eastAsia="Arial" w:hAnsi="Arial" w:cs="Arial"/>
                <w:lang w:val="en-US"/>
              </w:rPr>
            </w:pPr>
          </w:p>
        </w:tc>
      </w:tr>
      <w:tr w:rsidR="00D31563" w:rsidRPr="00D31563" w14:paraId="12478C39" w14:textId="77777777" w:rsidTr="0000697D">
        <w:trPr>
          <w:trHeight w:val="1310"/>
        </w:trPr>
        <w:tc>
          <w:tcPr>
            <w:tcW w:w="530" w:type="dxa"/>
          </w:tcPr>
          <w:p w14:paraId="3729E98C" w14:textId="77777777" w:rsidR="00D31563" w:rsidRPr="00D31563" w:rsidRDefault="00D31563" w:rsidP="00D31563">
            <w:pPr>
              <w:widowControl w:val="0"/>
              <w:autoSpaceDE w:val="0"/>
              <w:autoSpaceDN w:val="0"/>
              <w:spacing w:after="0" w:line="240" w:lineRule="auto"/>
              <w:rPr>
                <w:rFonts w:ascii="Arial" w:eastAsia="Arial" w:hAnsi="Arial" w:cs="Arial"/>
                <w:b/>
                <w:lang w:val="en-US"/>
              </w:rPr>
            </w:pPr>
          </w:p>
          <w:p w14:paraId="5DF1817D" w14:textId="77777777" w:rsidR="00D31563" w:rsidRPr="00D31563" w:rsidRDefault="00D31563" w:rsidP="00D31563">
            <w:pPr>
              <w:widowControl w:val="0"/>
              <w:autoSpaceDE w:val="0"/>
              <w:autoSpaceDN w:val="0"/>
              <w:spacing w:before="106" w:after="0" w:line="240" w:lineRule="auto"/>
              <w:rPr>
                <w:rFonts w:ascii="Arial" w:eastAsia="Arial" w:hAnsi="Arial" w:cs="Arial"/>
                <w:b/>
                <w:lang w:val="en-US"/>
              </w:rPr>
            </w:pPr>
          </w:p>
          <w:p w14:paraId="15018C41" w14:textId="77777777" w:rsidR="00D31563" w:rsidRPr="00D31563" w:rsidRDefault="00D31563" w:rsidP="00D31563">
            <w:pPr>
              <w:widowControl w:val="0"/>
              <w:autoSpaceDE w:val="0"/>
              <w:autoSpaceDN w:val="0"/>
              <w:spacing w:after="0" w:line="240" w:lineRule="auto"/>
              <w:ind w:left="7"/>
              <w:rPr>
                <w:rFonts w:ascii="Arial" w:eastAsia="Arial" w:hAnsi="Arial" w:cs="Arial"/>
                <w:b/>
                <w:lang w:val="en-US"/>
              </w:rPr>
            </w:pPr>
            <w:r w:rsidRPr="00D31563">
              <w:rPr>
                <w:rFonts w:ascii="Arial" w:eastAsia="Arial" w:hAnsi="Arial" w:cs="Arial"/>
                <w:b/>
                <w:spacing w:val="-5"/>
                <w:lang w:val="en-US"/>
              </w:rPr>
              <w:t>2.3</w:t>
            </w:r>
          </w:p>
        </w:tc>
        <w:tc>
          <w:tcPr>
            <w:tcW w:w="3692" w:type="dxa"/>
          </w:tcPr>
          <w:p w14:paraId="776E460B" w14:textId="77777777" w:rsidR="00D31563" w:rsidRPr="00D31563" w:rsidRDefault="00D31563" w:rsidP="00D31563">
            <w:pPr>
              <w:widowControl w:val="0"/>
              <w:autoSpaceDE w:val="0"/>
              <w:autoSpaceDN w:val="0"/>
              <w:spacing w:after="0" w:line="199" w:lineRule="exact"/>
              <w:ind w:left="108"/>
              <w:rPr>
                <w:rFonts w:ascii="Arial" w:eastAsia="Arial" w:hAnsi="Arial" w:cs="Arial"/>
                <w:sz w:val="19"/>
                <w:lang w:val="en-US"/>
              </w:rPr>
            </w:pPr>
            <w:r w:rsidRPr="00D31563">
              <w:rPr>
                <w:rFonts w:ascii="Arial" w:eastAsia="Arial" w:hAnsi="Arial" w:cs="Arial"/>
                <w:sz w:val="19"/>
                <w:lang w:val="en-US"/>
              </w:rPr>
              <w:t>Contractor track record in Asbestos removal, transportation and disposal</w:t>
            </w:r>
          </w:p>
        </w:tc>
        <w:tc>
          <w:tcPr>
            <w:tcW w:w="2704" w:type="dxa"/>
          </w:tcPr>
          <w:p w14:paraId="5C82092F" w14:textId="77777777" w:rsidR="00D31563" w:rsidRPr="00D31563" w:rsidRDefault="00D31563" w:rsidP="00D31563">
            <w:pPr>
              <w:widowControl w:val="0"/>
              <w:autoSpaceDE w:val="0"/>
              <w:autoSpaceDN w:val="0"/>
              <w:spacing w:after="0" w:line="253" w:lineRule="exact"/>
              <w:ind w:left="11"/>
              <w:rPr>
                <w:rFonts w:ascii="Arial" w:eastAsia="Arial" w:hAnsi="Arial" w:cs="Arial"/>
                <w:spacing w:val="-2"/>
                <w:lang w:val="en-US"/>
              </w:rPr>
            </w:pPr>
            <w:r w:rsidRPr="00D31563">
              <w:rPr>
                <w:rFonts w:ascii="Arial" w:eastAsia="Arial" w:hAnsi="Arial" w:cs="Arial"/>
                <w:b/>
                <w:bCs/>
                <w:spacing w:val="-2"/>
                <w:lang w:val="en-US"/>
              </w:rPr>
              <w:t>30%</w:t>
            </w:r>
            <w:r w:rsidRPr="00D31563">
              <w:rPr>
                <w:rFonts w:ascii="Arial" w:eastAsia="Arial" w:hAnsi="Arial" w:cs="Arial"/>
                <w:spacing w:val="-2"/>
                <w:lang w:val="en-US"/>
              </w:rPr>
              <w:t xml:space="preserve"> - Tenderer has successfully completed at least 5 Asbestos work</w:t>
            </w:r>
          </w:p>
          <w:p w14:paraId="03A72D37" w14:textId="77777777" w:rsidR="00D31563" w:rsidRPr="00D31563" w:rsidRDefault="00D31563" w:rsidP="00D31563">
            <w:pPr>
              <w:widowControl w:val="0"/>
              <w:autoSpaceDE w:val="0"/>
              <w:autoSpaceDN w:val="0"/>
              <w:spacing w:after="0" w:line="253" w:lineRule="exact"/>
              <w:ind w:left="11"/>
              <w:rPr>
                <w:rFonts w:ascii="Arial" w:eastAsia="Arial" w:hAnsi="Arial" w:cs="Arial"/>
                <w:spacing w:val="-2"/>
                <w:lang w:val="en-US"/>
              </w:rPr>
            </w:pPr>
          </w:p>
          <w:p w14:paraId="3F7E41FD" w14:textId="77777777" w:rsidR="00D31563" w:rsidRPr="00D31563" w:rsidRDefault="00D31563" w:rsidP="00D31563">
            <w:pPr>
              <w:widowControl w:val="0"/>
              <w:autoSpaceDE w:val="0"/>
              <w:autoSpaceDN w:val="0"/>
              <w:spacing w:after="0" w:line="253" w:lineRule="exact"/>
              <w:ind w:left="11"/>
              <w:rPr>
                <w:rFonts w:ascii="Arial" w:eastAsia="Arial" w:hAnsi="Arial" w:cs="Arial"/>
                <w:spacing w:val="-2"/>
                <w:lang w:val="en-US"/>
              </w:rPr>
            </w:pPr>
            <w:r w:rsidRPr="00D31563">
              <w:rPr>
                <w:rFonts w:ascii="Arial" w:eastAsia="Arial" w:hAnsi="Arial" w:cs="Arial"/>
                <w:spacing w:val="-2"/>
                <w:lang w:val="en-US"/>
              </w:rPr>
              <w:t>20% - Tenderer has successfully completed at least 3 Asbestos work</w:t>
            </w:r>
          </w:p>
          <w:p w14:paraId="69B66ACA" w14:textId="77777777" w:rsidR="00D31563" w:rsidRPr="00D31563" w:rsidRDefault="00D31563" w:rsidP="00D31563">
            <w:pPr>
              <w:widowControl w:val="0"/>
              <w:autoSpaceDE w:val="0"/>
              <w:autoSpaceDN w:val="0"/>
              <w:spacing w:after="0" w:line="253" w:lineRule="exact"/>
              <w:ind w:left="11"/>
              <w:rPr>
                <w:rFonts w:ascii="Arial" w:eastAsia="Arial" w:hAnsi="Arial" w:cs="Arial"/>
                <w:spacing w:val="-2"/>
                <w:lang w:val="en-US"/>
              </w:rPr>
            </w:pPr>
          </w:p>
          <w:p w14:paraId="162BA618" w14:textId="77777777" w:rsidR="00D31563" w:rsidRPr="00D31563" w:rsidRDefault="00D31563" w:rsidP="00D31563">
            <w:pPr>
              <w:widowControl w:val="0"/>
              <w:autoSpaceDE w:val="0"/>
              <w:autoSpaceDN w:val="0"/>
              <w:spacing w:after="0" w:line="253" w:lineRule="exact"/>
              <w:ind w:left="11"/>
              <w:rPr>
                <w:rFonts w:ascii="Arial" w:eastAsia="Arial" w:hAnsi="Arial" w:cs="Arial"/>
                <w:spacing w:val="-2"/>
                <w:lang w:val="en-US"/>
              </w:rPr>
            </w:pPr>
            <w:r w:rsidRPr="00D31563">
              <w:rPr>
                <w:rFonts w:ascii="Arial" w:eastAsia="Arial" w:hAnsi="Arial" w:cs="Arial"/>
                <w:spacing w:val="-2"/>
                <w:lang w:val="en-US"/>
              </w:rPr>
              <w:t>10% - Tenderer Completed not more than 2 Asbestos work</w:t>
            </w:r>
          </w:p>
          <w:p w14:paraId="238FB0FA" w14:textId="77777777" w:rsidR="00D31563" w:rsidRPr="00D31563" w:rsidRDefault="00D31563" w:rsidP="00D31563">
            <w:pPr>
              <w:widowControl w:val="0"/>
              <w:autoSpaceDE w:val="0"/>
              <w:autoSpaceDN w:val="0"/>
              <w:spacing w:after="0" w:line="253" w:lineRule="exact"/>
              <w:ind w:left="11"/>
              <w:rPr>
                <w:rFonts w:ascii="Arial" w:eastAsia="Arial" w:hAnsi="Arial" w:cs="Arial"/>
                <w:spacing w:val="-2"/>
                <w:lang w:val="en-US"/>
              </w:rPr>
            </w:pPr>
          </w:p>
          <w:p w14:paraId="5A851A85" w14:textId="77777777" w:rsidR="00D31563" w:rsidRPr="00D31563" w:rsidRDefault="00D31563" w:rsidP="00D31563">
            <w:pPr>
              <w:widowControl w:val="0"/>
              <w:autoSpaceDE w:val="0"/>
              <w:autoSpaceDN w:val="0"/>
              <w:spacing w:after="0" w:line="253" w:lineRule="exact"/>
              <w:ind w:left="11"/>
              <w:rPr>
                <w:rFonts w:ascii="Arial" w:eastAsia="Arial" w:hAnsi="Arial" w:cs="Arial"/>
                <w:lang w:val="en-US"/>
              </w:rPr>
            </w:pPr>
            <w:r w:rsidRPr="00D31563">
              <w:rPr>
                <w:rFonts w:ascii="Arial" w:eastAsia="Arial" w:hAnsi="Arial" w:cs="Arial"/>
                <w:spacing w:val="-2"/>
                <w:lang w:val="en-US"/>
              </w:rPr>
              <w:t>0% - Tenderer has no proof of previous Asbestos work (i.e. tenderer to sub-contract)</w:t>
            </w:r>
          </w:p>
        </w:tc>
        <w:tc>
          <w:tcPr>
            <w:tcW w:w="7819" w:type="dxa"/>
          </w:tcPr>
          <w:p w14:paraId="3F5746E5" w14:textId="77777777" w:rsidR="00D31563" w:rsidRPr="00D31563" w:rsidRDefault="00D31563" w:rsidP="00D31563">
            <w:pPr>
              <w:widowControl w:val="0"/>
              <w:autoSpaceDE w:val="0"/>
              <w:autoSpaceDN w:val="0"/>
              <w:spacing w:after="0" w:line="253" w:lineRule="exact"/>
              <w:ind w:left="108"/>
              <w:rPr>
                <w:rFonts w:ascii="Arial" w:eastAsia="Arial" w:hAnsi="Arial" w:cs="Arial"/>
                <w:lang w:val="en-US"/>
              </w:rPr>
            </w:pPr>
          </w:p>
        </w:tc>
      </w:tr>
      <w:tr w:rsidR="00D31563" w:rsidRPr="00D31563" w14:paraId="4B773849" w14:textId="77777777" w:rsidTr="0000697D">
        <w:trPr>
          <w:trHeight w:val="846"/>
        </w:trPr>
        <w:tc>
          <w:tcPr>
            <w:tcW w:w="530" w:type="dxa"/>
          </w:tcPr>
          <w:p w14:paraId="5DDB0FB1" w14:textId="77777777" w:rsidR="00D31563" w:rsidRPr="00D31563" w:rsidRDefault="00D31563" w:rsidP="00D31563">
            <w:pPr>
              <w:widowControl w:val="0"/>
              <w:autoSpaceDE w:val="0"/>
              <w:autoSpaceDN w:val="0"/>
              <w:spacing w:before="128" w:after="0" w:line="240" w:lineRule="auto"/>
              <w:rPr>
                <w:rFonts w:ascii="Arial" w:eastAsia="Arial" w:hAnsi="Arial" w:cs="Arial"/>
                <w:b/>
                <w:lang w:val="en-US"/>
              </w:rPr>
            </w:pPr>
          </w:p>
          <w:p w14:paraId="37F5E0DA" w14:textId="77777777" w:rsidR="00D31563" w:rsidRPr="00D31563" w:rsidRDefault="00D31563" w:rsidP="00D31563">
            <w:pPr>
              <w:widowControl w:val="0"/>
              <w:autoSpaceDE w:val="0"/>
              <w:autoSpaceDN w:val="0"/>
              <w:spacing w:after="0" w:line="240" w:lineRule="auto"/>
              <w:ind w:left="7"/>
              <w:rPr>
                <w:rFonts w:ascii="Arial" w:eastAsia="Arial" w:hAnsi="Arial" w:cs="Arial"/>
                <w:b/>
                <w:lang w:val="en-US"/>
              </w:rPr>
            </w:pPr>
            <w:r w:rsidRPr="00D31563">
              <w:rPr>
                <w:rFonts w:ascii="Arial" w:eastAsia="Arial" w:hAnsi="Arial" w:cs="Arial"/>
                <w:b/>
                <w:spacing w:val="-5"/>
                <w:lang w:val="en-US"/>
              </w:rPr>
              <w:t>2.4</w:t>
            </w:r>
          </w:p>
        </w:tc>
        <w:tc>
          <w:tcPr>
            <w:tcW w:w="3692" w:type="dxa"/>
          </w:tcPr>
          <w:p w14:paraId="6EBFE615" w14:textId="77777777" w:rsidR="00D31563" w:rsidRPr="00D31563" w:rsidRDefault="00D31563" w:rsidP="00D31563">
            <w:pPr>
              <w:widowControl w:val="0"/>
              <w:autoSpaceDE w:val="0"/>
              <w:autoSpaceDN w:val="0"/>
              <w:spacing w:before="1" w:after="0" w:line="240" w:lineRule="auto"/>
              <w:ind w:left="108" w:right="315"/>
              <w:jc w:val="both"/>
              <w:rPr>
                <w:rFonts w:ascii="Arial" w:eastAsia="Arial" w:hAnsi="Arial" w:cs="Arial"/>
                <w:sz w:val="19"/>
                <w:lang w:val="en-US"/>
              </w:rPr>
            </w:pPr>
            <w:r w:rsidRPr="00D31563">
              <w:rPr>
                <w:rFonts w:ascii="Arial" w:eastAsia="Arial" w:hAnsi="Arial" w:cs="Arial"/>
                <w:sz w:val="19"/>
                <w:lang w:val="en-US"/>
              </w:rPr>
              <w:t>Contractor</w:t>
            </w:r>
            <w:r w:rsidRPr="00D31563">
              <w:rPr>
                <w:rFonts w:ascii="Arial" w:eastAsia="Arial" w:hAnsi="Arial" w:cs="Arial"/>
                <w:spacing w:val="-10"/>
                <w:sz w:val="19"/>
                <w:lang w:val="en-US"/>
              </w:rPr>
              <w:t xml:space="preserve"> </w:t>
            </w:r>
            <w:r w:rsidRPr="00D31563">
              <w:rPr>
                <w:rFonts w:ascii="Arial" w:eastAsia="Arial" w:hAnsi="Arial" w:cs="Arial"/>
                <w:sz w:val="19"/>
                <w:lang w:val="en-US"/>
              </w:rPr>
              <w:t>submits</w:t>
            </w:r>
            <w:r w:rsidRPr="00D31563">
              <w:rPr>
                <w:rFonts w:ascii="Arial" w:eastAsia="Arial" w:hAnsi="Arial" w:cs="Arial"/>
                <w:spacing w:val="-9"/>
                <w:sz w:val="19"/>
                <w:lang w:val="en-US"/>
              </w:rPr>
              <w:t xml:space="preserve"> </w:t>
            </w:r>
            <w:r w:rsidRPr="00D31563">
              <w:rPr>
                <w:rFonts w:ascii="Arial" w:eastAsia="Arial" w:hAnsi="Arial" w:cs="Arial"/>
                <w:sz w:val="19"/>
                <w:lang w:val="en-US"/>
              </w:rPr>
              <w:t>Working</w:t>
            </w:r>
            <w:r w:rsidRPr="00D31563">
              <w:rPr>
                <w:rFonts w:ascii="Arial" w:eastAsia="Arial" w:hAnsi="Arial" w:cs="Arial"/>
                <w:spacing w:val="-11"/>
                <w:sz w:val="19"/>
                <w:lang w:val="en-US"/>
              </w:rPr>
              <w:t xml:space="preserve"> </w:t>
            </w:r>
            <w:r w:rsidRPr="00D31563">
              <w:rPr>
                <w:rFonts w:ascii="Arial" w:eastAsia="Arial" w:hAnsi="Arial" w:cs="Arial"/>
                <w:sz w:val="19"/>
                <w:lang w:val="en-US"/>
              </w:rPr>
              <w:t>at</w:t>
            </w:r>
            <w:r w:rsidRPr="00D31563">
              <w:rPr>
                <w:rFonts w:ascii="Arial" w:eastAsia="Arial" w:hAnsi="Arial" w:cs="Arial"/>
                <w:spacing w:val="-10"/>
                <w:sz w:val="19"/>
                <w:lang w:val="en-US"/>
              </w:rPr>
              <w:t xml:space="preserve"> </w:t>
            </w:r>
            <w:r w:rsidRPr="00D31563">
              <w:rPr>
                <w:rFonts w:ascii="Arial" w:eastAsia="Arial" w:hAnsi="Arial" w:cs="Arial"/>
                <w:sz w:val="19"/>
                <w:lang w:val="en-US"/>
              </w:rPr>
              <w:t xml:space="preserve">Heights Certificates for personnel involved in the </w:t>
            </w:r>
            <w:r w:rsidRPr="00D31563">
              <w:rPr>
                <w:rFonts w:ascii="Arial" w:eastAsia="Arial" w:hAnsi="Arial" w:cs="Arial"/>
                <w:i/>
                <w:sz w:val="19"/>
                <w:lang w:val="en-US"/>
              </w:rPr>
              <w:t>works</w:t>
            </w:r>
            <w:r w:rsidRPr="00D31563">
              <w:rPr>
                <w:rFonts w:ascii="Arial" w:eastAsia="Arial" w:hAnsi="Arial" w:cs="Arial"/>
                <w:sz w:val="19"/>
                <w:lang w:val="en-US"/>
              </w:rPr>
              <w:t>.</w:t>
            </w:r>
          </w:p>
        </w:tc>
        <w:tc>
          <w:tcPr>
            <w:tcW w:w="2704" w:type="dxa"/>
          </w:tcPr>
          <w:p w14:paraId="52EA9A21" w14:textId="77777777" w:rsidR="00D31563" w:rsidRPr="00D31563" w:rsidRDefault="00D31563" w:rsidP="00D31563">
            <w:pPr>
              <w:widowControl w:val="0"/>
              <w:tabs>
                <w:tab w:val="left" w:pos="257"/>
                <w:tab w:val="center" w:pos="778"/>
              </w:tabs>
              <w:autoSpaceDE w:val="0"/>
              <w:autoSpaceDN w:val="0"/>
              <w:spacing w:after="0" w:line="253" w:lineRule="exact"/>
              <w:ind w:left="11"/>
              <w:rPr>
                <w:rFonts w:ascii="Arial" w:eastAsia="Arial" w:hAnsi="Arial" w:cs="Arial"/>
                <w:spacing w:val="-2"/>
                <w:lang w:val="en-US"/>
              </w:rPr>
            </w:pPr>
            <w:r w:rsidRPr="00D31563">
              <w:rPr>
                <w:rFonts w:ascii="Arial" w:eastAsia="Arial" w:hAnsi="Arial" w:cs="Arial"/>
                <w:b/>
                <w:bCs/>
                <w:spacing w:val="-2"/>
                <w:lang w:val="en-US"/>
              </w:rPr>
              <w:t>10%</w:t>
            </w:r>
            <w:r w:rsidRPr="00D31563">
              <w:rPr>
                <w:rFonts w:ascii="Arial" w:eastAsia="Arial" w:hAnsi="Arial" w:cs="Arial"/>
                <w:spacing w:val="-2"/>
                <w:lang w:val="en-US"/>
              </w:rPr>
              <w:t xml:space="preserve"> - Tenderer submitted certificates of all personnel working at heights</w:t>
            </w:r>
          </w:p>
          <w:p w14:paraId="0D27D06A" w14:textId="77777777" w:rsidR="00D31563" w:rsidRPr="00D31563" w:rsidRDefault="00D31563" w:rsidP="00D31563">
            <w:pPr>
              <w:widowControl w:val="0"/>
              <w:tabs>
                <w:tab w:val="left" w:pos="257"/>
                <w:tab w:val="center" w:pos="778"/>
              </w:tabs>
              <w:autoSpaceDE w:val="0"/>
              <w:autoSpaceDN w:val="0"/>
              <w:spacing w:after="0" w:line="253" w:lineRule="exact"/>
              <w:rPr>
                <w:rFonts w:ascii="Arial" w:eastAsia="Arial" w:hAnsi="Arial" w:cs="Arial"/>
                <w:spacing w:val="-2"/>
                <w:lang w:val="en-US"/>
              </w:rPr>
            </w:pPr>
          </w:p>
          <w:p w14:paraId="4B731F9D" w14:textId="77777777" w:rsidR="00D31563" w:rsidRPr="00D31563" w:rsidRDefault="00D31563" w:rsidP="00D31563">
            <w:pPr>
              <w:widowControl w:val="0"/>
              <w:tabs>
                <w:tab w:val="left" w:pos="257"/>
                <w:tab w:val="center" w:pos="778"/>
              </w:tabs>
              <w:autoSpaceDE w:val="0"/>
              <w:autoSpaceDN w:val="0"/>
              <w:spacing w:after="0" w:line="253" w:lineRule="exact"/>
              <w:ind w:left="11"/>
              <w:rPr>
                <w:rFonts w:ascii="Arial" w:eastAsia="Arial" w:hAnsi="Arial" w:cs="Arial"/>
                <w:spacing w:val="-2"/>
                <w:lang w:val="en-US"/>
              </w:rPr>
            </w:pPr>
            <w:r w:rsidRPr="00D31563">
              <w:rPr>
                <w:rFonts w:ascii="Arial" w:eastAsia="Arial" w:hAnsi="Arial" w:cs="Arial"/>
                <w:spacing w:val="-2"/>
                <w:lang w:val="en-US"/>
              </w:rPr>
              <w:t>0% - Tenderer did not submit certificates</w:t>
            </w:r>
          </w:p>
          <w:p w14:paraId="1A90B137" w14:textId="77777777" w:rsidR="00D31563" w:rsidRPr="00D31563" w:rsidRDefault="00D31563" w:rsidP="00D31563">
            <w:pPr>
              <w:widowControl w:val="0"/>
              <w:autoSpaceDE w:val="0"/>
              <w:autoSpaceDN w:val="0"/>
              <w:spacing w:before="2" w:after="0" w:line="240" w:lineRule="auto"/>
              <w:ind w:left="11"/>
              <w:jc w:val="center"/>
              <w:rPr>
                <w:rFonts w:ascii="Arial" w:eastAsia="Arial" w:hAnsi="Arial" w:cs="Arial"/>
                <w:lang w:val="en-US"/>
              </w:rPr>
            </w:pPr>
          </w:p>
        </w:tc>
        <w:tc>
          <w:tcPr>
            <w:tcW w:w="7819" w:type="dxa"/>
          </w:tcPr>
          <w:p w14:paraId="3BEB4307" w14:textId="77777777" w:rsidR="00D31563" w:rsidRPr="00D31563" w:rsidRDefault="00D31563" w:rsidP="00D31563">
            <w:pPr>
              <w:widowControl w:val="0"/>
              <w:autoSpaceDE w:val="0"/>
              <w:autoSpaceDN w:val="0"/>
              <w:spacing w:before="2" w:after="0" w:line="240" w:lineRule="auto"/>
              <w:ind w:left="108"/>
              <w:rPr>
                <w:rFonts w:ascii="Arial" w:eastAsia="Arial" w:hAnsi="Arial" w:cs="Arial"/>
                <w:lang w:val="en-US"/>
              </w:rPr>
            </w:pPr>
          </w:p>
        </w:tc>
      </w:tr>
      <w:tr w:rsidR="00D31563" w:rsidRPr="00D31563" w14:paraId="095426DB" w14:textId="77777777" w:rsidTr="0000697D">
        <w:trPr>
          <w:trHeight w:val="846"/>
        </w:trPr>
        <w:tc>
          <w:tcPr>
            <w:tcW w:w="530" w:type="dxa"/>
          </w:tcPr>
          <w:p w14:paraId="37B73312" w14:textId="77777777" w:rsidR="00D31563" w:rsidRPr="00D31563" w:rsidRDefault="00D31563" w:rsidP="00D31563">
            <w:pPr>
              <w:widowControl w:val="0"/>
              <w:autoSpaceDE w:val="0"/>
              <w:autoSpaceDN w:val="0"/>
              <w:spacing w:after="0" w:line="240" w:lineRule="auto"/>
              <w:rPr>
                <w:rFonts w:ascii="Arial" w:eastAsia="Arial" w:hAnsi="Arial" w:cs="Arial"/>
                <w:b/>
                <w:lang w:val="en-US"/>
              </w:rPr>
            </w:pPr>
          </w:p>
          <w:p w14:paraId="0A2EF842" w14:textId="77777777" w:rsidR="00D31563" w:rsidRPr="00D31563" w:rsidRDefault="00D31563" w:rsidP="00D31563">
            <w:pPr>
              <w:widowControl w:val="0"/>
              <w:autoSpaceDE w:val="0"/>
              <w:autoSpaceDN w:val="0"/>
              <w:spacing w:after="0" w:line="240" w:lineRule="auto"/>
              <w:rPr>
                <w:rFonts w:ascii="Arial" w:eastAsia="Arial" w:hAnsi="Arial" w:cs="Arial"/>
                <w:b/>
                <w:lang w:val="en-US"/>
              </w:rPr>
            </w:pPr>
          </w:p>
          <w:p w14:paraId="46F6B0BA" w14:textId="77777777" w:rsidR="00D31563" w:rsidRPr="00D31563" w:rsidRDefault="00D31563" w:rsidP="00D31563">
            <w:pPr>
              <w:widowControl w:val="0"/>
              <w:autoSpaceDE w:val="0"/>
              <w:autoSpaceDN w:val="0"/>
              <w:spacing w:before="35" w:after="0" w:line="240" w:lineRule="auto"/>
              <w:rPr>
                <w:rFonts w:ascii="Arial" w:eastAsia="Arial" w:hAnsi="Arial" w:cs="Arial"/>
                <w:b/>
                <w:lang w:val="en-US"/>
              </w:rPr>
            </w:pPr>
          </w:p>
          <w:p w14:paraId="00E6A49E" w14:textId="77777777" w:rsidR="00D31563" w:rsidRPr="00D31563" w:rsidRDefault="00D31563" w:rsidP="00D31563">
            <w:pPr>
              <w:widowControl w:val="0"/>
              <w:autoSpaceDE w:val="0"/>
              <w:autoSpaceDN w:val="0"/>
              <w:spacing w:before="128" w:after="0" w:line="240" w:lineRule="auto"/>
              <w:rPr>
                <w:rFonts w:ascii="Arial" w:eastAsia="Arial" w:hAnsi="Arial" w:cs="Arial"/>
                <w:b/>
                <w:lang w:val="en-US"/>
              </w:rPr>
            </w:pPr>
            <w:r w:rsidRPr="00D31563">
              <w:rPr>
                <w:rFonts w:ascii="Arial" w:eastAsia="Arial" w:hAnsi="Arial" w:cs="Arial"/>
                <w:b/>
                <w:spacing w:val="-5"/>
                <w:lang w:val="en-US"/>
              </w:rPr>
              <w:t>2.5</w:t>
            </w:r>
          </w:p>
        </w:tc>
        <w:tc>
          <w:tcPr>
            <w:tcW w:w="3692" w:type="dxa"/>
          </w:tcPr>
          <w:p w14:paraId="2B45FB18" w14:textId="77777777" w:rsidR="00D31563" w:rsidRPr="00D31563" w:rsidRDefault="00D31563" w:rsidP="00D31563">
            <w:pPr>
              <w:widowControl w:val="0"/>
              <w:autoSpaceDE w:val="0"/>
              <w:autoSpaceDN w:val="0"/>
              <w:spacing w:after="0" w:line="240" w:lineRule="auto"/>
              <w:ind w:left="108" w:right="114"/>
              <w:rPr>
                <w:rFonts w:ascii="Arial" w:eastAsia="Arial" w:hAnsi="Arial" w:cs="Arial"/>
                <w:sz w:val="19"/>
                <w:lang w:val="en-US"/>
              </w:rPr>
            </w:pPr>
            <w:r w:rsidRPr="00D31563">
              <w:rPr>
                <w:rFonts w:ascii="Arial" w:eastAsia="Arial" w:hAnsi="Arial" w:cs="Arial"/>
                <w:b/>
                <w:sz w:val="19"/>
                <w:lang w:val="en-US"/>
              </w:rPr>
              <w:t>The</w:t>
            </w:r>
            <w:r w:rsidRPr="00D31563">
              <w:rPr>
                <w:rFonts w:ascii="Arial" w:eastAsia="Arial" w:hAnsi="Arial" w:cs="Arial"/>
                <w:b/>
                <w:spacing w:val="-9"/>
                <w:sz w:val="19"/>
                <w:lang w:val="en-US"/>
              </w:rPr>
              <w:t xml:space="preserve"> </w:t>
            </w:r>
            <w:r w:rsidRPr="00D31563">
              <w:rPr>
                <w:rFonts w:ascii="Arial" w:eastAsia="Arial" w:hAnsi="Arial" w:cs="Arial"/>
                <w:b/>
                <w:sz w:val="19"/>
                <w:lang w:val="en-US"/>
              </w:rPr>
              <w:t>Contractor</w:t>
            </w:r>
            <w:r w:rsidRPr="00D31563">
              <w:rPr>
                <w:rFonts w:ascii="Arial" w:eastAsia="Arial" w:hAnsi="Arial" w:cs="Arial"/>
                <w:b/>
                <w:spacing w:val="-9"/>
                <w:sz w:val="19"/>
                <w:lang w:val="en-US"/>
              </w:rPr>
              <w:t xml:space="preserve"> </w:t>
            </w:r>
            <w:r w:rsidRPr="00D31563">
              <w:rPr>
                <w:rFonts w:ascii="Arial" w:eastAsia="Arial" w:hAnsi="Arial" w:cs="Arial"/>
                <w:b/>
                <w:sz w:val="19"/>
                <w:lang w:val="en-US"/>
              </w:rPr>
              <w:t>acknowledges</w:t>
            </w:r>
            <w:r w:rsidRPr="00D31563">
              <w:rPr>
                <w:rFonts w:ascii="Arial" w:eastAsia="Arial" w:hAnsi="Arial" w:cs="Arial"/>
                <w:b/>
                <w:spacing w:val="-9"/>
                <w:sz w:val="19"/>
                <w:lang w:val="en-US"/>
              </w:rPr>
              <w:t xml:space="preserve"> </w:t>
            </w:r>
            <w:r w:rsidRPr="00D31563">
              <w:rPr>
                <w:rFonts w:ascii="Arial" w:eastAsia="Arial" w:hAnsi="Arial" w:cs="Arial"/>
                <w:b/>
                <w:sz w:val="19"/>
                <w:lang w:val="en-US"/>
              </w:rPr>
              <w:t>that</w:t>
            </w:r>
            <w:r w:rsidRPr="00D31563">
              <w:rPr>
                <w:rFonts w:ascii="Arial" w:eastAsia="Arial" w:hAnsi="Arial" w:cs="Arial"/>
                <w:b/>
                <w:spacing w:val="-9"/>
                <w:sz w:val="19"/>
                <w:lang w:val="en-US"/>
              </w:rPr>
              <w:t xml:space="preserve"> </w:t>
            </w:r>
            <w:r w:rsidRPr="00D31563">
              <w:rPr>
                <w:rFonts w:ascii="Arial" w:eastAsia="Arial" w:hAnsi="Arial" w:cs="Arial"/>
                <w:b/>
                <w:sz w:val="19"/>
                <w:lang w:val="en-US"/>
              </w:rPr>
              <w:t>he will</w:t>
            </w:r>
            <w:r w:rsidRPr="00D31563">
              <w:rPr>
                <w:rFonts w:ascii="Arial" w:eastAsia="Arial" w:hAnsi="Arial" w:cs="Arial"/>
                <w:b/>
                <w:spacing w:val="-6"/>
                <w:sz w:val="19"/>
                <w:lang w:val="en-US"/>
              </w:rPr>
              <w:t xml:space="preserve"> </w:t>
            </w:r>
            <w:r w:rsidRPr="00D31563">
              <w:rPr>
                <w:rFonts w:ascii="Arial" w:eastAsia="Arial" w:hAnsi="Arial" w:cs="Arial"/>
                <w:sz w:val="19"/>
                <w:lang w:val="en-US"/>
              </w:rPr>
              <w:t>provide</w:t>
            </w:r>
            <w:r w:rsidRPr="00D31563">
              <w:rPr>
                <w:rFonts w:ascii="Arial" w:eastAsia="Arial" w:hAnsi="Arial" w:cs="Arial"/>
                <w:spacing w:val="-7"/>
                <w:sz w:val="19"/>
                <w:lang w:val="en-US"/>
              </w:rPr>
              <w:t xml:space="preserve"> </w:t>
            </w:r>
            <w:r w:rsidRPr="00D31563">
              <w:rPr>
                <w:rFonts w:ascii="Arial" w:eastAsia="Arial" w:hAnsi="Arial" w:cs="Arial"/>
                <w:sz w:val="19"/>
                <w:lang w:val="en-US"/>
              </w:rPr>
              <w:t>a</w:t>
            </w:r>
            <w:r w:rsidRPr="00D31563">
              <w:rPr>
                <w:rFonts w:ascii="Arial" w:eastAsia="Arial" w:hAnsi="Arial" w:cs="Arial"/>
                <w:spacing w:val="-6"/>
                <w:sz w:val="19"/>
                <w:lang w:val="en-US"/>
              </w:rPr>
              <w:t xml:space="preserve"> </w:t>
            </w:r>
            <w:r w:rsidRPr="00D31563">
              <w:rPr>
                <w:rFonts w:ascii="Arial" w:eastAsia="Arial" w:hAnsi="Arial" w:cs="Arial"/>
                <w:sz w:val="19"/>
                <w:lang w:val="en-US"/>
              </w:rPr>
              <w:t>Safety</w:t>
            </w:r>
            <w:r w:rsidRPr="00D31563">
              <w:rPr>
                <w:rFonts w:ascii="Arial" w:eastAsia="Arial" w:hAnsi="Arial" w:cs="Arial"/>
                <w:spacing w:val="-5"/>
                <w:sz w:val="19"/>
                <w:lang w:val="en-US"/>
              </w:rPr>
              <w:t xml:space="preserve"> </w:t>
            </w:r>
            <w:r w:rsidRPr="00D31563">
              <w:rPr>
                <w:rFonts w:ascii="Arial" w:eastAsia="Arial" w:hAnsi="Arial" w:cs="Arial"/>
                <w:sz w:val="19"/>
                <w:lang w:val="en-US"/>
              </w:rPr>
              <w:t>File</w:t>
            </w:r>
            <w:r w:rsidRPr="00D31563">
              <w:rPr>
                <w:rFonts w:ascii="Arial" w:eastAsia="Arial" w:hAnsi="Arial" w:cs="Arial"/>
                <w:spacing w:val="-7"/>
                <w:sz w:val="19"/>
                <w:lang w:val="en-US"/>
              </w:rPr>
              <w:t xml:space="preserve"> </w:t>
            </w:r>
            <w:r w:rsidRPr="00D31563">
              <w:rPr>
                <w:rFonts w:ascii="Arial" w:eastAsia="Arial" w:hAnsi="Arial" w:cs="Arial"/>
                <w:sz w:val="19"/>
                <w:lang w:val="en-US"/>
              </w:rPr>
              <w:t>for</w:t>
            </w:r>
            <w:r w:rsidRPr="00D31563">
              <w:rPr>
                <w:rFonts w:ascii="Arial" w:eastAsia="Arial" w:hAnsi="Arial" w:cs="Arial"/>
                <w:spacing w:val="-7"/>
                <w:sz w:val="19"/>
                <w:lang w:val="en-US"/>
              </w:rPr>
              <w:t xml:space="preserve"> </w:t>
            </w:r>
            <w:r w:rsidRPr="00D31563">
              <w:rPr>
                <w:rFonts w:ascii="Arial" w:eastAsia="Arial" w:hAnsi="Arial" w:cs="Arial"/>
                <w:sz w:val="19"/>
                <w:lang w:val="en-US"/>
              </w:rPr>
              <w:t xml:space="preserve">acceptance by </w:t>
            </w:r>
            <w:r w:rsidRPr="00D31563">
              <w:rPr>
                <w:rFonts w:ascii="Arial" w:eastAsia="Arial" w:hAnsi="Arial" w:cs="Arial"/>
                <w:i/>
                <w:sz w:val="19"/>
                <w:lang w:val="en-US"/>
              </w:rPr>
              <w:t xml:space="preserve">Employer </w:t>
            </w:r>
            <w:r w:rsidRPr="00D31563">
              <w:rPr>
                <w:rFonts w:ascii="Arial" w:eastAsia="Arial" w:hAnsi="Arial" w:cs="Arial"/>
                <w:sz w:val="19"/>
                <w:lang w:val="en-US"/>
              </w:rPr>
              <w:t>prior to commencement of work which will include</w:t>
            </w:r>
          </w:p>
          <w:p w14:paraId="36BE9C51" w14:textId="77777777" w:rsidR="00D31563" w:rsidRPr="00D31563" w:rsidRDefault="00D31563" w:rsidP="00D31563">
            <w:pPr>
              <w:widowControl w:val="0"/>
              <w:numPr>
                <w:ilvl w:val="0"/>
                <w:numId w:val="2"/>
              </w:numPr>
              <w:tabs>
                <w:tab w:val="left" w:pos="828"/>
              </w:tabs>
              <w:autoSpaceDE w:val="0"/>
              <w:autoSpaceDN w:val="0"/>
              <w:spacing w:before="118" w:after="0" w:line="240" w:lineRule="auto"/>
              <w:ind w:left="828"/>
              <w:rPr>
                <w:rFonts w:ascii="Arial" w:eastAsia="Arial" w:hAnsi="Arial" w:cs="Arial"/>
                <w:sz w:val="19"/>
                <w:lang w:val="en-US"/>
              </w:rPr>
            </w:pPr>
            <w:r w:rsidRPr="00D31563">
              <w:rPr>
                <w:rFonts w:ascii="Arial" w:eastAsia="Arial" w:hAnsi="Arial" w:cs="Arial"/>
                <w:sz w:val="19"/>
                <w:lang w:val="en-US"/>
              </w:rPr>
              <w:t>Asbestos</w:t>
            </w:r>
            <w:r w:rsidRPr="00D31563">
              <w:rPr>
                <w:rFonts w:ascii="Arial" w:eastAsia="Arial" w:hAnsi="Arial" w:cs="Arial"/>
                <w:spacing w:val="-6"/>
                <w:sz w:val="19"/>
                <w:lang w:val="en-US"/>
              </w:rPr>
              <w:t xml:space="preserve"> </w:t>
            </w:r>
            <w:r w:rsidRPr="00D31563">
              <w:rPr>
                <w:rFonts w:ascii="Arial" w:eastAsia="Arial" w:hAnsi="Arial" w:cs="Arial"/>
                <w:sz w:val="19"/>
                <w:lang w:val="en-US"/>
              </w:rPr>
              <w:t>Risk</w:t>
            </w:r>
            <w:r w:rsidRPr="00D31563">
              <w:rPr>
                <w:rFonts w:ascii="Arial" w:eastAsia="Arial" w:hAnsi="Arial" w:cs="Arial"/>
                <w:spacing w:val="-9"/>
                <w:sz w:val="19"/>
                <w:lang w:val="en-US"/>
              </w:rPr>
              <w:t xml:space="preserve"> </w:t>
            </w:r>
            <w:r w:rsidRPr="00D31563">
              <w:rPr>
                <w:rFonts w:ascii="Arial" w:eastAsia="Arial" w:hAnsi="Arial" w:cs="Arial"/>
                <w:spacing w:val="-2"/>
                <w:sz w:val="19"/>
                <w:lang w:val="en-US"/>
              </w:rPr>
              <w:t>Assessment</w:t>
            </w:r>
          </w:p>
          <w:p w14:paraId="497F912D" w14:textId="77777777" w:rsidR="00D31563" w:rsidRPr="00D31563" w:rsidRDefault="00D31563" w:rsidP="00D31563">
            <w:pPr>
              <w:widowControl w:val="0"/>
              <w:autoSpaceDE w:val="0"/>
              <w:autoSpaceDN w:val="0"/>
              <w:spacing w:before="1" w:after="0" w:line="240" w:lineRule="auto"/>
              <w:ind w:left="108" w:right="315"/>
              <w:jc w:val="both"/>
              <w:rPr>
                <w:rFonts w:ascii="Arial" w:eastAsia="Arial" w:hAnsi="Arial" w:cs="Arial"/>
                <w:sz w:val="19"/>
                <w:lang w:val="en-US"/>
              </w:rPr>
            </w:pPr>
            <w:r w:rsidRPr="00D31563">
              <w:rPr>
                <w:rFonts w:ascii="Arial" w:eastAsia="Arial" w:hAnsi="Arial" w:cs="Arial"/>
                <w:sz w:val="19"/>
                <w:lang w:val="en-US"/>
              </w:rPr>
              <w:t>Fall Protection Plan Working</w:t>
            </w:r>
            <w:r w:rsidRPr="00D31563">
              <w:rPr>
                <w:rFonts w:ascii="Arial" w:eastAsia="Arial" w:hAnsi="Arial" w:cs="Arial"/>
                <w:spacing w:val="-10"/>
                <w:sz w:val="19"/>
                <w:lang w:val="en-US"/>
              </w:rPr>
              <w:t xml:space="preserve"> </w:t>
            </w:r>
            <w:r w:rsidRPr="00D31563">
              <w:rPr>
                <w:rFonts w:ascii="Arial" w:eastAsia="Arial" w:hAnsi="Arial" w:cs="Arial"/>
                <w:sz w:val="19"/>
                <w:lang w:val="en-US"/>
              </w:rPr>
              <w:t>at</w:t>
            </w:r>
            <w:r w:rsidRPr="00D31563">
              <w:rPr>
                <w:rFonts w:ascii="Arial" w:eastAsia="Arial" w:hAnsi="Arial" w:cs="Arial"/>
                <w:spacing w:val="-10"/>
                <w:sz w:val="19"/>
                <w:lang w:val="en-US"/>
              </w:rPr>
              <w:t xml:space="preserve"> </w:t>
            </w:r>
            <w:r w:rsidRPr="00D31563">
              <w:rPr>
                <w:rFonts w:ascii="Arial" w:eastAsia="Arial" w:hAnsi="Arial" w:cs="Arial"/>
                <w:sz w:val="19"/>
                <w:lang w:val="en-US"/>
              </w:rPr>
              <w:t>height</w:t>
            </w:r>
            <w:r w:rsidRPr="00D31563">
              <w:rPr>
                <w:rFonts w:ascii="Arial" w:eastAsia="Arial" w:hAnsi="Arial" w:cs="Arial"/>
                <w:spacing w:val="-10"/>
                <w:sz w:val="19"/>
                <w:lang w:val="en-US"/>
              </w:rPr>
              <w:t xml:space="preserve"> </w:t>
            </w:r>
            <w:r w:rsidRPr="00D31563">
              <w:rPr>
                <w:rFonts w:ascii="Arial" w:eastAsia="Arial" w:hAnsi="Arial" w:cs="Arial"/>
                <w:sz w:val="19"/>
                <w:lang w:val="en-US"/>
              </w:rPr>
              <w:t>risk</w:t>
            </w:r>
            <w:r w:rsidRPr="00D31563">
              <w:rPr>
                <w:rFonts w:ascii="Arial" w:eastAsia="Arial" w:hAnsi="Arial" w:cs="Arial"/>
                <w:spacing w:val="-8"/>
                <w:sz w:val="19"/>
                <w:lang w:val="en-US"/>
              </w:rPr>
              <w:t xml:space="preserve"> </w:t>
            </w:r>
            <w:r w:rsidRPr="00D31563">
              <w:rPr>
                <w:rFonts w:ascii="Arial" w:eastAsia="Arial" w:hAnsi="Arial" w:cs="Arial"/>
                <w:sz w:val="19"/>
                <w:lang w:val="en-US"/>
              </w:rPr>
              <w:t>assessment</w:t>
            </w:r>
          </w:p>
        </w:tc>
        <w:tc>
          <w:tcPr>
            <w:tcW w:w="2704" w:type="dxa"/>
          </w:tcPr>
          <w:p w14:paraId="3DF140EB" w14:textId="77777777" w:rsidR="00D31563" w:rsidRPr="00D31563" w:rsidRDefault="00D31563" w:rsidP="00D31563">
            <w:pPr>
              <w:widowControl w:val="0"/>
              <w:tabs>
                <w:tab w:val="left" w:pos="257"/>
                <w:tab w:val="center" w:pos="778"/>
              </w:tabs>
              <w:autoSpaceDE w:val="0"/>
              <w:autoSpaceDN w:val="0"/>
              <w:spacing w:after="0" w:line="253" w:lineRule="exact"/>
              <w:ind w:left="11"/>
              <w:rPr>
                <w:rFonts w:ascii="Arial" w:eastAsia="Arial" w:hAnsi="Arial" w:cs="Arial"/>
                <w:spacing w:val="-2"/>
                <w:lang w:val="en-US"/>
              </w:rPr>
            </w:pPr>
            <w:r w:rsidRPr="00D31563">
              <w:rPr>
                <w:rFonts w:ascii="Arial" w:eastAsia="Arial" w:hAnsi="Arial" w:cs="Arial"/>
                <w:b/>
                <w:bCs/>
                <w:spacing w:val="-2"/>
                <w:lang w:val="en-US"/>
              </w:rPr>
              <w:t>20%</w:t>
            </w:r>
            <w:r w:rsidRPr="00D31563">
              <w:rPr>
                <w:rFonts w:ascii="Arial" w:eastAsia="Arial" w:hAnsi="Arial" w:cs="Arial"/>
                <w:spacing w:val="-2"/>
                <w:lang w:val="en-US"/>
              </w:rPr>
              <w:t xml:space="preserve"> - Tenderer submitted acknowledgement</w:t>
            </w:r>
          </w:p>
          <w:p w14:paraId="6B543B7B" w14:textId="77777777" w:rsidR="00D31563" w:rsidRPr="00D31563" w:rsidRDefault="00D31563" w:rsidP="00D31563">
            <w:pPr>
              <w:widowControl w:val="0"/>
              <w:tabs>
                <w:tab w:val="left" w:pos="257"/>
                <w:tab w:val="center" w:pos="778"/>
              </w:tabs>
              <w:autoSpaceDE w:val="0"/>
              <w:autoSpaceDN w:val="0"/>
              <w:spacing w:after="0" w:line="253" w:lineRule="exact"/>
              <w:rPr>
                <w:rFonts w:ascii="Arial" w:eastAsia="Arial" w:hAnsi="Arial" w:cs="Arial"/>
                <w:spacing w:val="-2"/>
                <w:lang w:val="en-US"/>
              </w:rPr>
            </w:pPr>
          </w:p>
          <w:p w14:paraId="197ABBCC" w14:textId="77777777" w:rsidR="00D31563" w:rsidRPr="00D31563" w:rsidRDefault="00D31563" w:rsidP="00D31563">
            <w:pPr>
              <w:widowControl w:val="0"/>
              <w:tabs>
                <w:tab w:val="left" w:pos="257"/>
                <w:tab w:val="center" w:pos="778"/>
              </w:tabs>
              <w:autoSpaceDE w:val="0"/>
              <w:autoSpaceDN w:val="0"/>
              <w:spacing w:after="0" w:line="253" w:lineRule="exact"/>
              <w:ind w:left="11"/>
              <w:rPr>
                <w:rFonts w:ascii="Arial" w:eastAsia="Arial" w:hAnsi="Arial" w:cs="Arial"/>
                <w:b/>
                <w:bCs/>
                <w:spacing w:val="-2"/>
                <w:lang w:val="en-US"/>
              </w:rPr>
            </w:pPr>
            <w:r w:rsidRPr="00D31563">
              <w:rPr>
                <w:rFonts w:ascii="Arial" w:eastAsia="Arial" w:hAnsi="Arial" w:cs="Arial"/>
                <w:spacing w:val="-2"/>
                <w:lang w:val="en-US"/>
              </w:rPr>
              <w:t>0% - Tenderer did not submit an acknowledgment</w:t>
            </w:r>
          </w:p>
        </w:tc>
        <w:tc>
          <w:tcPr>
            <w:tcW w:w="7819" w:type="dxa"/>
          </w:tcPr>
          <w:p w14:paraId="148339FC" w14:textId="77777777" w:rsidR="00D31563" w:rsidRPr="00D31563" w:rsidRDefault="00D31563" w:rsidP="00D31563">
            <w:pPr>
              <w:widowControl w:val="0"/>
              <w:autoSpaceDE w:val="0"/>
              <w:autoSpaceDN w:val="0"/>
              <w:spacing w:before="2" w:after="0" w:line="240" w:lineRule="auto"/>
              <w:ind w:left="108"/>
              <w:rPr>
                <w:rFonts w:ascii="Arial" w:eastAsia="Arial" w:hAnsi="Arial" w:cs="Arial"/>
                <w:lang w:val="en-US"/>
              </w:rPr>
            </w:pPr>
          </w:p>
        </w:tc>
      </w:tr>
      <w:tr w:rsidR="00D31563" w:rsidRPr="00D31563" w14:paraId="66289D22" w14:textId="77777777" w:rsidTr="0000697D">
        <w:trPr>
          <w:trHeight w:val="846"/>
        </w:trPr>
        <w:tc>
          <w:tcPr>
            <w:tcW w:w="4222" w:type="dxa"/>
            <w:gridSpan w:val="2"/>
          </w:tcPr>
          <w:p w14:paraId="7C635CC6" w14:textId="77777777" w:rsidR="00D31563" w:rsidRPr="00D31563" w:rsidRDefault="00D31563" w:rsidP="00D31563">
            <w:pPr>
              <w:widowControl w:val="0"/>
              <w:autoSpaceDE w:val="0"/>
              <w:autoSpaceDN w:val="0"/>
              <w:spacing w:after="0" w:line="240" w:lineRule="auto"/>
              <w:ind w:left="108" w:right="114"/>
              <w:rPr>
                <w:rFonts w:ascii="Arial" w:eastAsia="Arial" w:hAnsi="Arial" w:cs="Arial"/>
                <w:b/>
                <w:sz w:val="24"/>
                <w:szCs w:val="24"/>
                <w:lang w:val="en-US"/>
              </w:rPr>
            </w:pPr>
            <w:r w:rsidRPr="00D31563">
              <w:rPr>
                <w:rFonts w:ascii="Arial" w:eastAsia="Arial" w:hAnsi="Arial" w:cs="Arial"/>
                <w:b/>
                <w:sz w:val="24"/>
                <w:szCs w:val="24"/>
                <w:lang w:val="en-US"/>
              </w:rPr>
              <w:t xml:space="preserve">Total </w:t>
            </w:r>
          </w:p>
        </w:tc>
        <w:tc>
          <w:tcPr>
            <w:tcW w:w="2704" w:type="dxa"/>
          </w:tcPr>
          <w:p w14:paraId="0AEB0122" w14:textId="77777777" w:rsidR="00D31563" w:rsidRPr="00D31563" w:rsidRDefault="00D31563" w:rsidP="00D31563">
            <w:pPr>
              <w:widowControl w:val="0"/>
              <w:tabs>
                <w:tab w:val="left" w:pos="257"/>
                <w:tab w:val="center" w:pos="778"/>
              </w:tabs>
              <w:autoSpaceDE w:val="0"/>
              <w:autoSpaceDN w:val="0"/>
              <w:spacing w:after="0" w:line="253" w:lineRule="exact"/>
              <w:ind w:left="11"/>
              <w:jc w:val="center"/>
              <w:rPr>
                <w:rFonts w:ascii="Arial" w:eastAsia="Arial" w:hAnsi="Arial" w:cs="Arial"/>
                <w:b/>
                <w:bCs/>
                <w:spacing w:val="-2"/>
                <w:lang w:val="en-US"/>
              </w:rPr>
            </w:pPr>
            <w:r w:rsidRPr="00D31563">
              <w:rPr>
                <w:rFonts w:ascii="Arial" w:eastAsia="Arial" w:hAnsi="Arial" w:cs="Arial"/>
                <w:b/>
                <w:bCs/>
                <w:spacing w:val="-2"/>
                <w:lang w:val="en-US"/>
              </w:rPr>
              <w:t>100%</w:t>
            </w:r>
          </w:p>
        </w:tc>
        <w:tc>
          <w:tcPr>
            <w:tcW w:w="7819" w:type="dxa"/>
          </w:tcPr>
          <w:p w14:paraId="749729B9" w14:textId="77777777" w:rsidR="00D31563" w:rsidRPr="00D31563" w:rsidRDefault="00D31563" w:rsidP="00D31563">
            <w:pPr>
              <w:widowControl w:val="0"/>
              <w:autoSpaceDE w:val="0"/>
              <w:autoSpaceDN w:val="0"/>
              <w:spacing w:before="2" w:after="0" w:line="240" w:lineRule="auto"/>
              <w:ind w:left="108"/>
              <w:rPr>
                <w:rFonts w:ascii="Arial" w:eastAsia="Arial" w:hAnsi="Arial" w:cs="Arial"/>
                <w:lang w:val="en-US"/>
              </w:rPr>
            </w:pPr>
          </w:p>
        </w:tc>
      </w:tr>
      <w:tr w:rsidR="00D31563" w:rsidRPr="00D31563" w14:paraId="4EC434A1" w14:textId="77777777" w:rsidTr="0000697D">
        <w:trPr>
          <w:trHeight w:val="846"/>
        </w:trPr>
        <w:tc>
          <w:tcPr>
            <w:tcW w:w="4222" w:type="dxa"/>
            <w:gridSpan w:val="2"/>
          </w:tcPr>
          <w:p w14:paraId="3F21162A" w14:textId="77777777" w:rsidR="00D31563" w:rsidRPr="00D31563" w:rsidRDefault="00D31563" w:rsidP="00D31563">
            <w:pPr>
              <w:widowControl w:val="0"/>
              <w:autoSpaceDE w:val="0"/>
              <w:autoSpaceDN w:val="0"/>
              <w:spacing w:after="0" w:line="240" w:lineRule="auto"/>
              <w:ind w:left="108" w:right="114"/>
              <w:rPr>
                <w:rFonts w:ascii="Arial" w:eastAsia="Arial" w:hAnsi="Arial" w:cs="Arial"/>
                <w:b/>
                <w:sz w:val="24"/>
                <w:szCs w:val="24"/>
                <w:lang w:val="en-US"/>
              </w:rPr>
            </w:pPr>
            <w:r w:rsidRPr="00D31563">
              <w:rPr>
                <w:rFonts w:ascii="Arial" w:eastAsia="Arial" w:hAnsi="Arial" w:cs="Arial"/>
                <w:b/>
                <w:sz w:val="24"/>
                <w:szCs w:val="24"/>
                <w:lang w:val="en-US"/>
              </w:rPr>
              <w:t xml:space="preserve">Threshold </w:t>
            </w:r>
          </w:p>
        </w:tc>
        <w:tc>
          <w:tcPr>
            <w:tcW w:w="2704" w:type="dxa"/>
          </w:tcPr>
          <w:p w14:paraId="735C29EA" w14:textId="77777777" w:rsidR="00D31563" w:rsidRPr="00D31563" w:rsidRDefault="00D31563" w:rsidP="00D31563">
            <w:pPr>
              <w:widowControl w:val="0"/>
              <w:tabs>
                <w:tab w:val="left" w:pos="257"/>
                <w:tab w:val="center" w:pos="778"/>
              </w:tabs>
              <w:autoSpaceDE w:val="0"/>
              <w:autoSpaceDN w:val="0"/>
              <w:spacing w:after="0" w:line="253" w:lineRule="exact"/>
              <w:ind w:left="11"/>
              <w:jc w:val="center"/>
              <w:rPr>
                <w:rFonts w:ascii="Arial" w:eastAsia="Arial" w:hAnsi="Arial" w:cs="Arial"/>
                <w:b/>
                <w:bCs/>
                <w:spacing w:val="-2"/>
                <w:lang w:val="en-US"/>
              </w:rPr>
            </w:pPr>
            <w:r w:rsidRPr="00D31563">
              <w:rPr>
                <w:rFonts w:ascii="Arial" w:eastAsia="Arial" w:hAnsi="Arial" w:cs="Arial"/>
                <w:b/>
                <w:bCs/>
                <w:spacing w:val="-2"/>
                <w:lang w:val="en-US"/>
              </w:rPr>
              <w:t>80%</w:t>
            </w:r>
          </w:p>
        </w:tc>
        <w:tc>
          <w:tcPr>
            <w:tcW w:w="7819" w:type="dxa"/>
          </w:tcPr>
          <w:p w14:paraId="31C0DBFD" w14:textId="77777777" w:rsidR="00D31563" w:rsidRPr="00D31563" w:rsidRDefault="00D31563" w:rsidP="00D31563">
            <w:pPr>
              <w:widowControl w:val="0"/>
              <w:autoSpaceDE w:val="0"/>
              <w:autoSpaceDN w:val="0"/>
              <w:spacing w:before="2" w:after="0" w:line="240" w:lineRule="auto"/>
              <w:ind w:left="108"/>
              <w:rPr>
                <w:rFonts w:ascii="Arial" w:eastAsia="Arial" w:hAnsi="Arial" w:cs="Arial"/>
                <w:lang w:val="en-US"/>
              </w:rPr>
            </w:pPr>
          </w:p>
        </w:tc>
      </w:tr>
    </w:tbl>
    <w:p w14:paraId="5BB5C4CC" w14:textId="77777777" w:rsidR="00890E7C" w:rsidRDefault="00890E7C" w:rsidP="00286EC4"/>
    <w:p w14:paraId="674B9ADA" w14:textId="77777777" w:rsidR="00890E7C" w:rsidRDefault="00890E7C" w:rsidP="00286EC4"/>
    <w:p w14:paraId="5A8087BE" w14:textId="77777777" w:rsidR="00890E7C" w:rsidRDefault="00890E7C" w:rsidP="00286EC4"/>
    <w:p w14:paraId="0FE4691B" w14:textId="77777777" w:rsidR="00286EC4" w:rsidRPr="00286EC4" w:rsidRDefault="00286EC4" w:rsidP="00286EC4"/>
    <w:sectPr w:rsidR="00286EC4" w:rsidRPr="00286EC4" w:rsidSect="00ED3A94">
      <w:headerReference w:type="default" r:id="rId7"/>
      <w:footerReference w:type="default" r:id="rId8"/>
      <w:pgSz w:w="16838" w:h="11906" w:orient="landscape"/>
      <w:pgMar w:top="1440" w:right="1440" w:bottom="1440" w:left="1440" w:header="708"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05C61" w14:textId="77777777" w:rsidR="00592DE7" w:rsidRDefault="00592DE7" w:rsidP="0028391D">
      <w:pPr>
        <w:spacing w:after="0" w:line="240" w:lineRule="auto"/>
      </w:pPr>
      <w:r>
        <w:separator/>
      </w:r>
    </w:p>
  </w:endnote>
  <w:endnote w:type="continuationSeparator" w:id="0">
    <w:p w14:paraId="4AD1D30B" w14:textId="77777777" w:rsidR="00592DE7" w:rsidRDefault="00592DE7"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4F09983E" w14:textId="77777777" w:rsidTr="00ED3A94">
      <w:tc>
        <w:tcPr>
          <w:tcW w:w="15168" w:type="dxa"/>
          <w:gridSpan w:val="2"/>
          <w:tcBorders>
            <w:top w:val="nil"/>
            <w:left w:val="nil"/>
            <w:bottom w:val="nil"/>
            <w:right w:val="nil"/>
          </w:tcBorders>
          <w:vAlign w:val="center"/>
        </w:tcPr>
        <w:p w14:paraId="0E6B8CEA"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0F77D819" w14:textId="77777777" w:rsidTr="00ED3A94">
      <w:trPr>
        <w:trHeight w:val="910"/>
      </w:trPr>
      <w:tc>
        <w:tcPr>
          <w:tcW w:w="15168" w:type="dxa"/>
          <w:gridSpan w:val="2"/>
          <w:tcBorders>
            <w:top w:val="nil"/>
            <w:left w:val="nil"/>
            <w:bottom w:val="nil"/>
            <w:right w:val="nil"/>
          </w:tcBorders>
        </w:tcPr>
        <w:p w14:paraId="3E2254F2"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56704" behindDoc="0" locked="0" layoutInCell="1" allowOverlap="1" wp14:anchorId="0F2A07ED" wp14:editId="5A7ED0CF">
                    <wp:simplePos x="0" y="0"/>
                    <wp:positionH relativeFrom="column">
                      <wp:posOffset>-31115</wp:posOffset>
                    </wp:positionH>
                    <wp:positionV relativeFrom="paragraph">
                      <wp:posOffset>116205</wp:posOffset>
                    </wp:positionV>
                    <wp:extent cx="9515475" cy="457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45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7666FF" w14:textId="03E6F8B5" w:rsidR="00ED3A94" w:rsidRPr="00890E7C" w:rsidRDefault="003E74C5" w:rsidP="003E74C5">
                                <w:pPr>
                                  <w:pStyle w:val="Footer"/>
                                  <w:spacing w:before="120"/>
                                  <w:rPr>
                                    <w:rFonts w:ascii="Arial" w:hAnsi="Arial" w:cs="Arial"/>
                                    <w:sz w:val="18"/>
                                    <w:szCs w:val="18"/>
                                    <w:lang w:val="en-GB"/>
                                  </w:rPr>
                                </w:pPr>
                                <w:r w:rsidRPr="00890E7C">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DA10B1" w:rsidRPr="00DA10B1">
                                  <w:rPr>
                                    <w:rFonts w:ascii="Arial" w:hAnsi="Arial" w:cs="Arial"/>
                                    <w:color w:val="A6A6A6" w:themeColor="background1" w:themeShade="A6"/>
                                    <w:sz w:val="16"/>
                                    <w:szCs w:val="16"/>
                                  </w:rPr>
                                  <w:t>National Transmission Company South Africa SOC Ltd Reg No 2021/539129/30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0F2A07ED" id="_x0000_t202" coordsize="21600,21600" o:spt="202" path="m,l,21600r21600,l21600,xe">
                    <v:stroke joinstyle="miter"/>
                    <v:path gradientshapeok="t" o:connecttype="rect"/>
                  </v:shapetype>
                  <v:shape id="Text Box 1" o:spid="_x0000_s1026" type="#_x0000_t202" style="position:absolute;margin-left:-2.45pt;margin-top:9.15pt;width:749.25pt;height:3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" filled="f" stroked="f" strokeweight=".5pt">
                    <v:textbox>
                      <w:txbxContent>
                        <w:p w14:paraId="587666FF" w14:textId="03E6F8B5" w:rsidR="00ED3A94" w:rsidRPr="00890E7C" w:rsidRDefault="003E74C5" w:rsidP="003E74C5">
                          <w:pPr>
                            <w:pStyle w:val="Footer"/>
                            <w:spacing w:before="120"/>
                            <w:rPr>
                              <w:rFonts w:ascii="Arial" w:hAnsi="Arial" w:cs="Arial"/>
                              <w:sz w:val="18"/>
                              <w:szCs w:val="18"/>
                              <w:lang w:val="en-GB"/>
                            </w:rPr>
                          </w:pPr>
                          <w:r w:rsidRPr="00890E7C">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DA10B1" w:rsidRPr="00DA10B1">
                            <w:rPr>
                              <w:rFonts w:ascii="Arial" w:hAnsi="Arial" w:cs="Arial"/>
                              <w:color w:val="A6A6A6" w:themeColor="background1" w:themeShade="A6"/>
                              <w:sz w:val="16"/>
                              <w:szCs w:val="16"/>
                            </w:rPr>
                            <w:t>National Transmission Company South Africa SOC Ltd Reg No 2021/539129/30</w:t>
                          </w:r>
                        </w:p>
                      </w:txbxContent>
                    </v:textbox>
                  </v:shape>
                </w:pict>
              </mc:Fallback>
            </mc:AlternateContent>
          </w:r>
        </w:p>
        <w:p w14:paraId="46219A43" w14:textId="77777777" w:rsidR="00ED3A94" w:rsidRDefault="00ED3A94" w:rsidP="00CF7037">
          <w:pPr>
            <w:rPr>
              <w:rFonts w:ascii="Arial" w:hAnsi="Arial" w:cs="Arial"/>
              <w:sz w:val="20"/>
              <w:szCs w:val="20"/>
              <w:lang w:val="en-GB"/>
            </w:rPr>
          </w:pPr>
        </w:p>
        <w:p w14:paraId="1227C7B9" w14:textId="77777777" w:rsidR="00ED3A94" w:rsidRDefault="00ED3A94" w:rsidP="00CF7037">
          <w:pPr>
            <w:rPr>
              <w:rFonts w:ascii="Arial" w:hAnsi="Arial" w:cs="Arial"/>
              <w:sz w:val="20"/>
              <w:szCs w:val="20"/>
              <w:lang w:val="en-GB"/>
            </w:rPr>
          </w:pPr>
        </w:p>
        <w:p w14:paraId="1B25AD58" w14:textId="77777777" w:rsidR="00ED3A94" w:rsidRDefault="00ED3A94" w:rsidP="00CF7037">
          <w:pPr>
            <w:rPr>
              <w:rFonts w:ascii="Arial" w:hAnsi="Arial" w:cs="Arial"/>
              <w:sz w:val="20"/>
              <w:szCs w:val="20"/>
              <w:lang w:val="en-GB"/>
            </w:rPr>
          </w:pPr>
        </w:p>
      </w:tc>
    </w:tr>
    <w:tr w:rsidR="00ED3A94" w14:paraId="19B294A6" w14:textId="77777777" w:rsidTr="00ED3A94">
      <w:tc>
        <w:tcPr>
          <w:tcW w:w="10773" w:type="dxa"/>
          <w:tcBorders>
            <w:top w:val="nil"/>
            <w:left w:val="nil"/>
            <w:bottom w:val="nil"/>
            <w:right w:val="nil"/>
          </w:tcBorders>
          <w:vAlign w:val="center"/>
        </w:tcPr>
        <w:p w14:paraId="03A9E35E"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27844E0A"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AC18C4">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AC18C4">
            <w:rPr>
              <w:rFonts w:ascii="Arial" w:hAnsi="Arial" w:cs="Arial"/>
              <w:noProof/>
              <w:sz w:val="18"/>
              <w:szCs w:val="18"/>
            </w:rPr>
            <w:t>1</w:t>
          </w:r>
          <w:r w:rsidRPr="0047798B">
            <w:rPr>
              <w:rFonts w:ascii="Arial" w:hAnsi="Arial" w:cs="Arial"/>
              <w:sz w:val="18"/>
              <w:szCs w:val="18"/>
            </w:rPr>
            <w:fldChar w:fldCharType="end"/>
          </w:r>
        </w:p>
      </w:tc>
    </w:tr>
  </w:tbl>
  <w:p w14:paraId="72FD74ED" w14:textId="2381FB74" w:rsidR="003E74C5" w:rsidRPr="00890E7C" w:rsidRDefault="003E74C5" w:rsidP="00D54517">
    <w:pPr>
      <w:pStyle w:val="Footer"/>
      <w:rPr>
        <w:rFonts w:ascii="Arial" w:hAnsi="Arial" w:cs="Arial"/>
        <w:sz w:val="16"/>
        <w:szCs w:val="16"/>
      </w:rPr>
    </w:pPr>
    <w:r w:rsidRPr="00890E7C">
      <w:rPr>
        <w:rFonts w:ascii="Arial" w:hAnsi="Arial" w:cs="Arial"/>
        <w:b/>
        <w:sz w:val="16"/>
        <w:szCs w:val="16"/>
      </w:rPr>
      <w:t xml:space="preserve">File </w:t>
    </w:r>
    <w:r w:rsidR="00D31563" w:rsidRPr="00890E7C">
      <w:rPr>
        <w:rFonts w:ascii="Arial" w:hAnsi="Arial" w:cs="Arial"/>
        <w:b/>
        <w:sz w:val="16"/>
        <w:szCs w:val="16"/>
      </w:rPr>
      <w:t>name:</w:t>
    </w:r>
    <w:r w:rsidR="00D31563">
      <w:rPr>
        <w:rFonts w:ascii="Arial" w:hAnsi="Arial" w:cs="Arial"/>
        <w:color w:val="0000CC"/>
        <w:sz w:val="16"/>
        <w:szCs w:val="16"/>
      </w:rPr>
      <w:t xml:space="preserve"> Asbestos evaluation criteria</w:t>
    </w:r>
    <w:r w:rsidR="00D54517" w:rsidRPr="0083657F">
      <w:rPr>
        <w:rFonts w:ascii="Arial" w:hAnsi="Arial" w:cs="Arial"/>
        <w:color w:val="0000CC"/>
        <w:sz w:val="16"/>
        <w:szCs w:val="16"/>
      </w:rPr>
      <w:t xml:space="preserve"> </w:t>
    </w:r>
  </w:p>
  <w:p w14:paraId="007B9306" w14:textId="0020B053" w:rsidR="00D54517" w:rsidRPr="00890E7C" w:rsidRDefault="00D54517" w:rsidP="00D54517">
    <w:pPr>
      <w:pStyle w:val="Footer"/>
      <w:ind w:left="709" w:hanging="709"/>
      <w:rPr>
        <w:rFonts w:ascii="Arial" w:hAnsi="Arial" w:cs="Arial"/>
        <w:sz w:val="16"/>
        <w:szCs w:val="16"/>
      </w:rPr>
    </w:pPr>
    <w:r w:rsidRPr="00890E7C">
      <w:rPr>
        <w:rFonts w:ascii="Arial" w:hAnsi="Arial" w:cs="Arial"/>
        <w:b/>
        <w:color w:val="BFBFBF" w:themeColor="background1" w:themeShade="BF"/>
        <w:sz w:val="16"/>
        <w:szCs w:val="16"/>
      </w:rPr>
      <w:t>Template ID:</w:t>
    </w:r>
    <w:r w:rsidR="0083657F">
      <w:rPr>
        <w:rFonts w:ascii="Arial" w:hAnsi="Arial" w:cs="Arial"/>
        <w:color w:val="BFBFBF" w:themeColor="background1" w:themeShade="BF"/>
        <w:sz w:val="16"/>
        <w:szCs w:val="16"/>
      </w:rPr>
      <w:t xml:space="preserve"> </w:t>
    </w:r>
    <w:r w:rsidR="009B4D43" w:rsidRPr="009B4D43">
      <w:rPr>
        <w:rFonts w:ascii="Arial" w:hAnsi="Arial" w:cs="Arial"/>
        <w:color w:val="BFBFBF" w:themeColor="background1" w:themeShade="BF"/>
        <w:sz w:val="16"/>
        <w:szCs w:val="16"/>
      </w:rPr>
      <w:t>559-956051472</w:t>
    </w:r>
    <w:r w:rsidR="009B4D43">
      <w:rPr>
        <w:rFonts w:ascii="Arial" w:hAnsi="Arial" w:cs="Arial"/>
        <w:color w:val="BFBFBF" w:themeColor="background1" w:themeShade="BF"/>
        <w:sz w:val="16"/>
        <w:szCs w:val="16"/>
      </w:rPr>
      <w:t xml:space="preserve"> </w:t>
    </w:r>
    <w:r w:rsidRPr="00890E7C">
      <w:rPr>
        <w:rFonts w:ascii="Arial" w:hAnsi="Arial" w:cs="Arial"/>
        <w:color w:val="BFBFBF" w:themeColor="background1" w:themeShade="BF"/>
        <w:sz w:val="16"/>
        <w:szCs w:val="16"/>
      </w:rPr>
      <w:t>Header and Footer portrait template</w:t>
    </w:r>
  </w:p>
  <w:p w14:paraId="1FC40873" w14:textId="77777777" w:rsidR="00D54517" w:rsidRPr="00890E7C" w:rsidRDefault="00D54517" w:rsidP="003E74C5">
    <w:pPr>
      <w:pStyle w:val="Footer"/>
      <w:ind w:left="-284"/>
      <w:rPr>
        <w:rFonts w:ascii="Arial" w:hAnsi="Arial" w:cs="Arial"/>
        <w:sz w:val="16"/>
        <w:szCs w:val="16"/>
      </w:rPr>
    </w:pPr>
  </w:p>
  <w:p w14:paraId="3E84F141"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C1AA3" w14:textId="77777777" w:rsidR="00592DE7" w:rsidRDefault="00592DE7" w:rsidP="0028391D">
      <w:pPr>
        <w:spacing w:after="0" w:line="240" w:lineRule="auto"/>
      </w:pPr>
      <w:r>
        <w:separator/>
      </w:r>
    </w:p>
  </w:footnote>
  <w:footnote w:type="continuationSeparator" w:id="0">
    <w:p w14:paraId="7793E7C6" w14:textId="77777777" w:rsidR="00592DE7" w:rsidRDefault="00592DE7"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67" w:type="dxa"/>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50"/>
      <w:gridCol w:w="8072"/>
      <w:gridCol w:w="2162"/>
      <w:gridCol w:w="1729"/>
      <w:gridCol w:w="576"/>
      <w:gridCol w:w="578"/>
    </w:tblGrid>
    <w:tr w:rsidR="00D54517" w:rsidRPr="003914DE" w14:paraId="5CF60CB7" w14:textId="77777777" w:rsidTr="00D31563">
      <w:trPr>
        <w:cantSplit/>
        <w:trHeight w:val="635"/>
      </w:trPr>
      <w:tc>
        <w:tcPr>
          <w:tcW w:w="2450" w:type="dxa"/>
          <w:vMerge w:val="restart"/>
          <w:vAlign w:val="bottom"/>
        </w:tcPr>
        <w:p w14:paraId="22598AC6" w14:textId="40AE5B7A" w:rsidR="00D54517" w:rsidRPr="003914DE" w:rsidRDefault="00DA10B1" w:rsidP="00DA10B1">
          <w:pPr>
            <w:spacing w:before="840" w:line="360" w:lineRule="auto"/>
            <w:rPr>
              <w:rFonts w:ascii="Arial" w:hAnsi="Arial"/>
              <w:b/>
              <w:lang w:val="en-GB"/>
            </w:rPr>
          </w:pPr>
          <w:r>
            <w:rPr>
              <w:b/>
              <w:noProof/>
              <w:lang w:eastAsia="en-ZA"/>
            </w:rPr>
            <w:drawing>
              <wp:anchor distT="0" distB="0" distL="114300" distR="114300" simplePos="0" relativeHeight="251657728" behindDoc="0" locked="0" layoutInCell="1" allowOverlap="1" wp14:anchorId="7BF83161" wp14:editId="7611C1EA">
                <wp:simplePos x="0" y="0"/>
                <wp:positionH relativeFrom="column">
                  <wp:posOffset>59690</wp:posOffset>
                </wp:positionH>
                <wp:positionV relativeFrom="paragraph">
                  <wp:posOffset>229235</wp:posOffset>
                </wp:positionV>
                <wp:extent cx="1276350" cy="411480"/>
                <wp:effectExtent l="0" t="0" r="0" b="762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411480"/>
                        </a:xfrm>
                        <a:prstGeom prst="rect">
                          <a:avLst/>
                        </a:prstGeom>
                        <a:noFill/>
                      </pic:spPr>
                    </pic:pic>
                  </a:graphicData>
                </a:graphic>
                <wp14:sizeRelH relativeFrom="margin">
                  <wp14:pctWidth>0</wp14:pctWidth>
                </wp14:sizeRelH>
                <wp14:sizeRelV relativeFrom="margin">
                  <wp14:pctHeight>0</wp14:pctHeight>
                </wp14:sizeRelV>
              </wp:anchor>
            </w:drawing>
          </w:r>
        </w:p>
      </w:tc>
      <w:tc>
        <w:tcPr>
          <w:tcW w:w="8072" w:type="dxa"/>
          <w:vMerge w:val="restart"/>
          <w:vAlign w:val="center"/>
        </w:tcPr>
        <w:p w14:paraId="359DD482" w14:textId="77777777" w:rsidR="00D31563" w:rsidRPr="00D31563" w:rsidRDefault="00D31563" w:rsidP="00D31563">
          <w:pPr>
            <w:spacing w:before="840" w:line="360" w:lineRule="auto"/>
            <w:rPr>
              <w:rFonts w:ascii="Arial" w:hAnsi="Arial" w:cs="Arial"/>
              <w:b/>
              <w:sz w:val="24"/>
              <w:szCs w:val="24"/>
              <w:lang w:val="en-GB"/>
            </w:rPr>
          </w:pPr>
          <w:r w:rsidRPr="00D31563">
            <w:rPr>
              <w:rFonts w:ascii="Arial" w:hAnsi="Arial" w:cs="Arial"/>
              <w:b/>
              <w:sz w:val="24"/>
              <w:szCs w:val="24"/>
              <w:lang w:val="en-GB"/>
            </w:rPr>
            <w:t>Asbestos Removal, Transportation Replacement and Disposal</w:t>
          </w:r>
        </w:p>
        <w:p w14:paraId="602DA37F" w14:textId="02EE443D" w:rsidR="00D54517" w:rsidRPr="00ED3A94" w:rsidRDefault="00D31563" w:rsidP="00D31563">
          <w:pPr>
            <w:spacing w:after="0"/>
            <w:jc w:val="center"/>
            <w:rPr>
              <w:rFonts w:ascii="Arial" w:hAnsi="Arial" w:cs="Arial"/>
              <w:b/>
              <w:sz w:val="24"/>
              <w:szCs w:val="24"/>
              <w:lang w:val="en-GB"/>
            </w:rPr>
          </w:pPr>
          <w:r w:rsidRPr="00D31563">
            <w:rPr>
              <w:rFonts w:ascii="Arial" w:hAnsi="Arial" w:cs="Arial"/>
              <w:b/>
              <w:sz w:val="24"/>
              <w:szCs w:val="24"/>
              <w:lang w:val="en-GB"/>
            </w:rPr>
            <w:t>Evaluation Criteria</w:t>
          </w:r>
        </w:p>
      </w:tc>
      <w:tc>
        <w:tcPr>
          <w:tcW w:w="2162" w:type="dxa"/>
          <w:vAlign w:val="center"/>
        </w:tcPr>
        <w:p w14:paraId="51E6299C" w14:textId="77777777" w:rsidR="00D54517" w:rsidRPr="003914DE" w:rsidRDefault="00D54517" w:rsidP="00CF7037">
          <w:pPr>
            <w:spacing w:after="0"/>
            <w:jc w:val="right"/>
            <w:rPr>
              <w:rFonts w:ascii="Arial" w:hAnsi="Arial"/>
              <w:b/>
              <w:sz w:val="20"/>
              <w:lang w:val="en-GB"/>
            </w:rPr>
          </w:pPr>
          <w:r>
            <w:rPr>
              <w:rFonts w:ascii="Arial" w:hAnsi="Arial"/>
              <w:b/>
              <w:sz w:val="20"/>
              <w:lang w:val="en-GB"/>
            </w:rPr>
            <w:t>Document Identifier</w:t>
          </w:r>
        </w:p>
      </w:tc>
      <w:tc>
        <w:tcPr>
          <w:tcW w:w="1729" w:type="dxa"/>
          <w:vAlign w:val="center"/>
        </w:tcPr>
        <w:p w14:paraId="05D723C9" w14:textId="57C39C91" w:rsidR="00D54517" w:rsidRPr="003914DE" w:rsidRDefault="004D3ADB" w:rsidP="007D2711">
          <w:pPr>
            <w:spacing w:after="0"/>
            <w:rPr>
              <w:rFonts w:ascii="Arial" w:hAnsi="Arial"/>
              <w:b/>
              <w:sz w:val="20"/>
              <w:lang w:val="en-GB"/>
            </w:rPr>
          </w:pPr>
          <w:r>
            <w:rPr>
              <w:rFonts w:ascii="Arial" w:hAnsi="Arial"/>
              <w:b/>
              <w:color w:val="0000CC"/>
              <w:sz w:val="20"/>
              <w:lang w:val="en-GB"/>
            </w:rPr>
            <w:t>559-956051472</w:t>
          </w:r>
        </w:p>
      </w:tc>
      <w:tc>
        <w:tcPr>
          <w:tcW w:w="576" w:type="dxa"/>
          <w:vAlign w:val="center"/>
        </w:tcPr>
        <w:p w14:paraId="29848EE4" w14:textId="77777777" w:rsidR="00D54517" w:rsidRPr="003914DE" w:rsidRDefault="00D54517" w:rsidP="007D2711">
          <w:pPr>
            <w:spacing w:after="0"/>
            <w:rPr>
              <w:rFonts w:ascii="Arial" w:hAnsi="Arial"/>
              <w:b/>
              <w:sz w:val="20"/>
              <w:lang w:val="en-GB"/>
            </w:rPr>
          </w:pPr>
          <w:r w:rsidRPr="002C5969">
            <w:rPr>
              <w:rFonts w:ascii="Arial" w:hAnsi="Arial"/>
              <w:b/>
              <w:sz w:val="20"/>
              <w:lang w:val="en-GB"/>
            </w:rPr>
            <w:t>Rev</w:t>
          </w:r>
        </w:p>
      </w:tc>
      <w:tc>
        <w:tcPr>
          <w:tcW w:w="576" w:type="dxa"/>
          <w:vAlign w:val="center"/>
        </w:tcPr>
        <w:p w14:paraId="5D6A957F" w14:textId="4F3BDBB2" w:rsidR="00D54517" w:rsidRPr="003914DE" w:rsidRDefault="004D3ADB" w:rsidP="007D2711">
          <w:pPr>
            <w:spacing w:after="0"/>
            <w:rPr>
              <w:rFonts w:ascii="Arial" w:hAnsi="Arial"/>
              <w:b/>
              <w:sz w:val="20"/>
              <w:lang w:val="en-GB"/>
            </w:rPr>
          </w:pPr>
          <w:r>
            <w:rPr>
              <w:rFonts w:ascii="Arial" w:hAnsi="Arial"/>
              <w:b/>
              <w:color w:val="0000CC"/>
              <w:sz w:val="20"/>
              <w:lang w:val="en-GB"/>
            </w:rPr>
            <w:t>1</w:t>
          </w:r>
        </w:p>
      </w:tc>
    </w:tr>
    <w:tr w:rsidR="0028391D" w:rsidRPr="003914DE" w14:paraId="5B264849" w14:textId="77777777" w:rsidTr="00D31563">
      <w:trPr>
        <w:cantSplit/>
        <w:trHeight w:val="503"/>
      </w:trPr>
      <w:tc>
        <w:tcPr>
          <w:tcW w:w="2450" w:type="dxa"/>
          <w:vMerge/>
          <w:vAlign w:val="bottom"/>
        </w:tcPr>
        <w:p w14:paraId="6652B1AE" w14:textId="77777777" w:rsidR="0028391D" w:rsidRPr="003914DE" w:rsidRDefault="0028391D" w:rsidP="00CF7037">
          <w:pPr>
            <w:spacing w:before="840"/>
            <w:rPr>
              <w:rFonts w:ascii="Arial" w:hAnsi="Arial"/>
              <w:b/>
              <w:lang w:val="en-GB"/>
            </w:rPr>
          </w:pPr>
        </w:p>
      </w:tc>
      <w:tc>
        <w:tcPr>
          <w:tcW w:w="8072" w:type="dxa"/>
          <w:vMerge/>
          <w:vAlign w:val="center"/>
        </w:tcPr>
        <w:p w14:paraId="0D773AF4" w14:textId="77777777" w:rsidR="0028391D" w:rsidRPr="003914DE" w:rsidRDefault="0028391D" w:rsidP="00CF7037">
          <w:pPr>
            <w:jc w:val="center"/>
            <w:rPr>
              <w:rFonts w:ascii="Arial" w:hAnsi="Arial" w:cs="Arial"/>
              <w:b/>
              <w:lang w:val="en-GB"/>
            </w:rPr>
          </w:pPr>
        </w:p>
      </w:tc>
      <w:tc>
        <w:tcPr>
          <w:tcW w:w="2162" w:type="dxa"/>
          <w:vAlign w:val="center"/>
        </w:tcPr>
        <w:p w14:paraId="321D54D8"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883" w:type="dxa"/>
          <w:gridSpan w:val="3"/>
          <w:vAlign w:val="center"/>
        </w:tcPr>
        <w:p w14:paraId="2A4CB0C5" w14:textId="613C76F1" w:rsidR="0028391D" w:rsidRPr="004C38ED" w:rsidRDefault="0007466B" w:rsidP="00523D87">
          <w:pPr>
            <w:spacing w:after="0"/>
            <w:rPr>
              <w:rFonts w:ascii="Arial" w:hAnsi="Arial"/>
              <w:b/>
              <w:color w:val="0000CC"/>
              <w:sz w:val="20"/>
              <w:lang w:val="en-GB"/>
            </w:rPr>
          </w:pPr>
          <w:r>
            <w:rPr>
              <w:rFonts w:ascii="Arial" w:hAnsi="Arial"/>
              <w:b/>
              <w:color w:val="0000CC"/>
              <w:sz w:val="20"/>
              <w:lang w:val="en-GB"/>
            </w:rPr>
            <w:t>July</w:t>
          </w:r>
          <w:r w:rsidR="00195237">
            <w:rPr>
              <w:rFonts w:ascii="Arial" w:hAnsi="Arial"/>
              <w:b/>
              <w:color w:val="0000CC"/>
              <w:sz w:val="20"/>
              <w:lang w:val="en-GB"/>
            </w:rPr>
            <w:t xml:space="preserve"> </w:t>
          </w:r>
          <w:r w:rsidR="00FD7120">
            <w:rPr>
              <w:rFonts w:ascii="Arial" w:hAnsi="Arial"/>
              <w:b/>
              <w:color w:val="0000CC"/>
              <w:sz w:val="20"/>
              <w:lang w:val="en-GB"/>
            </w:rPr>
            <w:t>202</w:t>
          </w:r>
          <w:r w:rsidR="00DA10B1">
            <w:rPr>
              <w:rFonts w:ascii="Arial" w:hAnsi="Arial"/>
              <w:b/>
              <w:color w:val="0000CC"/>
              <w:sz w:val="20"/>
              <w:lang w:val="en-GB"/>
            </w:rPr>
            <w:t>4</w:t>
          </w:r>
        </w:p>
      </w:tc>
    </w:tr>
    <w:tr w:rsidR="0028391D" w:rsidRPr="003914DE" w14:paraId="64E1042C" w14:textId="77777777" w:rsidTr="00D31563">
      <w:trPr>
        <w:cantSplit/>
        <w:trHeight w:hRule="exact" w:val="546"/>
      </w:trPr>
      <w:tc>
        <w:tcPr>
          <w:tcW w:w="2450" w:type="dxa"/>
          <w:vMerge/>
          <w:vAlign w:val="bottom"/>
        </w:tcPr>
        <w:p w14:paraId="66B006BD" w14:textId="77777777" w:rsidR="0028391D" w:rsidRPr="003914DE" w:rsidRDefault="0028391D" w:rsidP="00CF7037">
          <w:pPr>
            <w:spacing w:before="840"/>
            <w:rPr>
              <w:rFonts w:ascii="Arial" w:hAnsi="Arial"/>
              <w:b/>
              <w:lang w:val="en-GB"/>
            </w:rPr>
          </w:pPr>
        </w:p>
      </w:tc>
      <w:tc>
        <w:tcPr>
          <w:tcW w:w="8072" w:type="dxa"/>
          <w:vMerge/>
          <w:vAlign w:val="center"/>
        </w:tcPr>
        <w:p w14:paraId="09FF61EC" w14:textId="77777777" w:rsidR="0028391D" w:rsidRPr="003914DE" w:rsidRDefault="0028391D" w:rsidP="00CF7037">
          <w:pPr>
            <w:jc w:val="center"/>
            <w:rPr>
              <w:rFonts w:ascii="Arial" w:hAnsi="Arial" w:cs="Arial"/>
              <w:b/>
              <w:lang w:val="en-GB"/>
            </w:rPr>
          </w:pPr>
        </w:p>
      </w:tc>
      <w:tc>
        <w:tcPr>
          <w:tcW w:w="2162" w:type="dxa"/>
          <w:vAlign w:val="center"/>
        </w:tcPr>
        <w:p w14:paraId="255C455F" w14:textId="77777777" w:rsidR="0028391D" w:rsidRPr="003914DE" w:rsidRDefault="0028391D" w:rsidP="00CF7037">
          <w:pPr>
            <w:spacing w:after="0"/>
            <w:jc w:val="right"/>
            <w:rPr>
              <w:rFonts w:ascii="Arial" w:hAnsi="Arial"/>
              <w:b/>
              <w:sz w:val="20"/>
              <w:lang w:val="en-GB"/>
            </w:rPr>
          </w:pPr>
          <w:r w:rsidRPr="003914DE">
            <w:rPr>
              <w:rFonts w:ascii="Arial" w:hAnsi="Arial"/>
              <w:b/>
              <w:sz w:val="20"/>
              <w:lang w:val="en-GB"/>
            </w:rPr>
            <w:t>Review Date</w:t>
          </w:r>
        </w:p>
      </w:tc>
      <w:tc>
        <w:tcPr>
          <w:tcW w:w="2883" w:type="dxa"/>
          <w:gridSpan w:val="3"/>
          <w:vAlign w:val="center"/>
        </w:tcPr>
        <w:p w14:paraId="5FDE0E8C" w14:textId="114D94DE" w:rsidR="0028391D" w:rsidRPr="004C38ED" w:rsidRDefault="0007466B" w:rsidP="006B5CBA">
          <w:pPr>
            <w:spacing w:after="0" w:line="240" w:lineRule="auto"/>
            <w:rPr>
              <w:rFonts w:ascii="Arial" w:hAnsi="Arial"/>
              <w:b/>
              <w:color w:val="0000CC"/>
              <w:sz w:val="20"/>
              <w:lang w:val="en-GB"/>
            </w:rPr>
          </w:pPr>
          <w:r>
            <w:rPr>
              <w:rFonts w:ascii="Arial" w:hAnsi="Arial"/>
              <w:b/>
              <w:color w:val="0000CC"/>
              <w:sz w:val="20"/>
              <w:lang w:val="en-GB"/>
            </w:rPr>
            <w:t>July</w:t>
          </w:r>
          <w:r w:rsidR="00FD7120">
            <w:rPr>
              <w:rFonts w:ascii="Arial" w:hAnsi="Arial"/>
              <w:b/>
              <w:color w:val="0000CC"/>
              <w:sz w:val="20"/>
              <w:lang w:val="en-GB"/>
            </w:rPr>
            <w:t xml:space="preserve"> 202</w:t>
          </w:r>
          <w:r w:rsidR="00DA10B1">
            <w:rPr>
              <w:rFonts w:ascii="Arial" w:hAnsi="Arial"/>
              <w:b/>
              <w:color w:val="0000CC"/>
              <w:sz w:val="20"/>
              <w:lang w:val="en-GB"/>
            </w:rPr>
            <w:t>7</w:t>
          </w:r>
        </w:p>
      </w:tc>
    </w:tr>
  </w:tbl>
  <w:p w14:paraId="2769FABB" w14:textId="56DCDAC6"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7073"/>
    <w:multiLevelType w:val="hybridMultilevel"/>
    <w:tmpl w:val="65AAC454"/>
    <w:lvl w:ilvl="0" w:tplc="66E82A18">
      <w:numFmt w:val="bullet"/>
      <w:lvlText w:val=""/>
      <w:lvlJc w:val="left"/>
      <w:pPr>
        <w:ind w:left="108" w:hanging="360"/>
      </w:pPr>
      <w:rPr>
        <w:rFonts w:ascii="Symbol" w:eastAsia="Symbol" w:hAnsi="Symbol" w:cs="Symbol" w:hint="default"/>
        <w:b w:val="0"/>
        <w:bCs w:val="0"/>
        <w:i w:val="0"/>
        <w:iCs w:val="0"/>
        <w:spacing w:val="0"/>
        <w:w w:val="99"/>
        <w:sz w:val="19"/>
        <w:szCs w:val="19"/>
        <w:lang w:val="en-US" w:eastAsia="en-US" w:bidi="ar-SA"/>
      </w:rPr>
    </w:lvl>
    <w:lvl w:ilvl="1" w:tplc="38EE4EDE">
      <w:numFmt w:val="bullet"/>
      <w:lvlText w:val="•"/>
      <w:lvlJc w:val="left"/>
      <w:pPr>
        <w:ind w:left="457" w:hanging="360"/>
      </w:pPr>
      <w:rPr>
        <w:rFonts w:hint="default"/>
        <w:lang w:val="en-US" w:eastAsia="en-US" w:bidi="ar-SA"/>
      </w:rPr>
    </w:lvl>
    <w:lvl w:ilvl="2" w:tplc="0874B194">
      <w:numFmt w:val="bullet"/>
      <w:lvlText w:val="•"/>
      <w:lvlJc w:val="left"/>
      <w:pPr>
        <w:ind w:left="815" w:hanging="360"/>
      </w:pPr>
      <w:rPr>
        <w:rFonts w:hint="default"/>
        <w:lang w:val="en-US" w:eastAsia="en-US" w:bidi="ar-SA"/>
      </w:rPr>
    </w:lvl>
    <w:lvl w:ilvl="3" w:tplc="ECCE38D0">
      <w:numFmt w:val="bullet"/>
      <w:lvlText w:val="•"/>
      <w:lvlJc w:val="left"/>
      <w:pPr>
        <w:ind w:left="1173" w:hanging="360"/>
      </w:pPr>
      <w:rPr>
        <w:rFonts w:hint="default"/>
        <w:lang w:val="en-US" w:eastAsia="en-US" w:bidi="ar-SA"/>
      </w:rPr>
    </w:lvl>
    <w:lvl w:ilvl="4" w:tplc="F82EC280">
      <w:numFmt w:val="bullet"/>
      <w:lvlText w:val="•"/>
      <w:lvlJc w:val="left"/>
      <w:pPr>
        <w:ind w:left="1530" w:hanging="360"/>
      </w:pPr>
      <w:rPr>
        <w:rFonts w:hint="default"/>
        <w:lang w:val="en-US" w:eastAsia="en-US" w:bidi="ar-SA"/>
      </w:rPr>
    </w:lvl>
    <w:lvl w:ilvl="5" w:tplc="28B4093E">
      <w:numFmt w:val="bullet"/>
      <w:lvlText w:val="•"/>
      <w:lvlJc w:val="left"/>
      <w:pPr>
        <w:ind w:left="1888" w:hanging="360"/>
      </w:pPr>
      <w:rPr>
        <w:rFonts w:hint="default"/>
        <w:lang w:val="en-US" w:eastAsia="en-US" w:bidi="ar-SA"/>
      </w:rPr>
    </w:lvl>
    <w:lvl w:ilvl="6" w:tplc="D598D644">
      <w:numFmt w:val="bullet"/>
      <w:lvlText w:val="•"/>
      <w:lvlJc w:val="left"/>
      <w:pPr>
        <w:ind w:left="2246" w:hanging="360"/>
      </w:pPr>
      <w:rPr>
        <w:rFonts w:hint="default"/>
        <w:lang w:val="en-US" w:eastAsia="en-US" w:bidi="ar-SA"/>
      </w:rPr>
    </w:lvl>
    <w:lvl w:ilvl="7" w:tplc="832CBDFC">
      <w:numFmt w:val="bullet"/>
      <w:lvlText w:val="•"/>
      <w:lvlJc w:val="left"/>
      <w:pPr>
        <w:ind w:left="2603" w:hanging="360"/>
      </w:pPr>
      <w:rPr>
        <w:rFonts w:hint="default"/>
        <w:lang w:val="en-US" w:eastAsia="en-US" w:bidi="ar-SA"/>
      </w:rPr>
    </w:lvl>
    <w:lvl w:ilvl="8" w:tplc="0798C130">
      <w:numFmt w:val="bullet"/>
      <w:lvlText w:val="•"/>
      <w:lvlJc w:val="left"/>
      <w:pPr>
        <w:ind w:left="2961" w:hanging="360"/>
      </w:pPr>
      <w:rPr>
        <w:rFonts w:hint="default"/>
        <w:lang w:val="en-US" w:eastAsia="en-US" w:bidi="ar-SA"/>
      </w:rPr>
    </w:lvl>
  </w:abstractNum>
  <w:abstractNum w:abstractNumId="1" w15:restartNumberingAfterBreak="0">
    <w:nsid w:val="0CB06D99"/>
    <w:multiLevelType w:val="hybridMultilevel"/>
    <w:tmpl w:val="C3925ABE"/>
    <w:lvl w:ilvl="0" w:tplc="894CB6CA">
      <w:start w:val="1"/>
      <w:numFmt w:val="decimal"/>
      <w:lvlText w:val="%1."/>
      <w:lvlJc w:val="left"/>
      <w:pPr>
        <w:ind w:left="381" w:hanging="267"/>
        <w:jc w:val="left"/>
      </w:pPr>
      <w:rPr>
        <w:rFonts w:hint="default"/>
        <w:spacing w:val="0"/>
        <w:w w:val="100"/>
        <w:lang w:val="en-US" w:eastAsia="en-US" w:bidi="ar-SA"/>
      </w:rPr>
    </w:lvl>
    <w:lvl w:ilvl="1" w:tplc="1B04F13A">
      <w:numFmt w:val="bullet"/>
      <w:lvlText w:val="•"/>
      <w:lvlJc w:val="left"/>
      <w:pPr>
        <w:ind w:left="1843" w:hanging="267"/>
      </w:pPr>
      <w:rPr>
        <w:rFonts w:hint="default"/>
        <w:lang w:val="en-US" w:eastAsia="en-US" w:bidi="ar-SA"/>
      </w:rPr>
    </w:lvl>
    <w:lvl w:ilvl="2" w:tplc="F0E2A9D8">
      <w:numFmt w:val="bullet"/>
      <w:lvlText w:val="•"/>
      <w:lvlJc w:val="left"/>
      <w:pPr>
        <w:ind w:left="3307" w:hanging="267"/>
      </w:pPr>
      <w:rPr>
        <w:rFonts w:hint="default"/>
        <w:lang w:val="en-US" w:eastAsia="en-US" w:bidi="ar-SA"/>
      </w:rPr>
    </w:lvl>
    <w:lvl w:ilvl="3" w:tplc="3DC04206">
      <w:numFmt w:val="bullet"/>
      <w:lvlText w:val="•"/>
      <w:lvlJc w:val="left"/>
      <w:pPr>
        <w:ind w:left="4771" w:hanging="267"/>
      </w:pPr>
      <w:rPr>
        <w:rFonts w:hint="default"/>
        <w:lang w:val="en-US" w:eastAsia="en-US" w:bidi="ar-SA"/>
      </w:rPr>
    </w:lvl>
    <w:lvl w:ilvl="4" w:tplc="71FC6B04">
      <w:numFmt w:val="bullet"/>
      <w:lvlText w:val="•"/>
      <w:lvlJc w:val="left"/>
      <w:pPr>
        <w:ind w:left="6235" w:hanging="267"/>
      </w:pPr>
      <w:rPr>
        <w:rFonts w:hint="default"/>
        <w:lang w:val="en-US" w:eastAsia="en-US" w:bidi="ar-SA"/>
      </w:rPr>
    </w:lvl>
    <w:lvl w:ilvl="5" w:tplc="17CEAA1C">
      <w:numFmt w:val="bullet"/>
      <w:lvlText w:val="•"/>
      <w:lvlJc w:val="left"/>
      <w:pPr>
        <w:ind w:left="7699" w:hanging="267"/>
      </w:pPr>
      <w:rPr>
        <w:rFonts w:hint="default"/>
        <w:lang w:val="en-US" w:eastAsia="en-US" w:bidi="ar-SA"/>
      </w:rPr>
    </w:lvl>
    <w:lvl w:ilvl="6" w:tplc="85F8F74E">
      <w:numFmt w:val="bullet"/>
      <w:lvlText w:val="•"/>
      <w:lvlJc w:val="left"/>
      <w:pPr>
        <w:ind w:left="9163" w:hanging="267"/>
      </w:pPr>
      <w:rPr>
        <w:rFonts w:hint="default"/>
        <w:lang w:val="en-US" w:eastAsia="en-US" w:bidi="ar-SA"/>
      </w:rPr>
    </w:lvl>
    <w:lvl w:ilvl="7" w:tplc="0388BDC8">
      <w:numFmt w:val="bullet"/>
      <w:lvlText w:val="•"/>
      <w:lvlJc w:val="left"/>
      <w:pPr>
        <w:ind w:left="10626" w:hanging="267"/>
      </w:pPr>
      <w:rPr>
        <w:rFonts w:hint="default"/>
        <w:lang w:val="en-US" w:eastAsia="en-US" w:bidi="ar-SA"/>
      </w:rPr>
    </w:lvl>
    <w:lvl w:ilvl="8" w:tplc="580C3FF8">
      <w:numFmt w:val="bullet"/>
      <w:lvlText w:val="•"/>
      <w:lvlJc w:val="left"/>
      <w:pPr>
        <w:ind w:left="12090" w:hanging="267"/>
      </w:pPr>
      <w:rPr>
        <w:rFonts w:hint="default"/>
        <w:lang w:val="en-US" w:eastAsia="en-US" w:bidi="ar-SA"/>
      </w:rPr>
    </w:lvl>
  </w:abstractNum>
  <w:num w:numId="1" w16cid:durableId="1262103500">
    <w:abstractNumId w:val="1"/>
  </w:num>
  <w:num w:numId="2" w16cid:durableId="19392137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91D"/>
    <w:rsid w:val="00044EB3"/>
    <w:rsid w:val="000745F6"/>
    <w:rsid w:val="0007466B"/>
    <w:rsid w:val="000A3E0E"/>
    <w:rsid w:val="000F45FC"/>
    <w:rsid w:val="00152F90"/>
    <w:rsid w:val="0017185C"/>
    <w:rsid w:val="001941FD"/>
    <w:rsid w:val="00195237"/>
    <w:rsid w:val="00196CC6"/>
    <w:rsid w:val="001D5F97"/>
    <w:rsid w:val="001F548A"/>
    <w:rsid w:val="00266BCE"/>
    <w:rsid w:val="0028391D"/>
    <w:rsid w:val="00286EC4"/>
    <w:rsid w:val="002C5969"/>
    <w:rsid w:val="003043D9"/>
    <w:rsid w:val="003C001D"/>
    <w:rsid w:val="003C3222"/>
    <w:rsid w:val="003E4D3F"/>
    <w:rsid w:val="003E6E1E"/>
    <w:rsid w:val="003E74C5"/>
    <w:rsid w:val="003F6FE0"/>
    <w:rsid w:val="00421CEF"/>
    <w:rsid w:val="004838B9"/>
    <w:rsid w:val="004C38ED"/>
    <w:rsid w:val="004D3ADB"/>
    <w:rsid w:val="00506F5B"/>
    <w:rsid w:val="00523D87"/>
    <w:rsid w:val="00566E44"/>
    <w:rsid w:val="00592DE7"/>
    <w:rsid w:val="005C39F5"/>
    <w:rsid w:val="00664987"/>
    <w:rsid w:val="006B5CBA"/>
    <w:rsid w:val="006C5B1C"/>
    <w:rsid w:val="0072002E"/>
    <w:rsid w:val="00721782"/>
    <w:rsid w:val="00747600"/>
    <w:rsid w:val="00787E66"/>
    <w:rsid w:val="007D2711"/>
    <w:rsid w:val="007E6EF0"/>
    <w:rsid w:val="0083657F"/>
    <w:rsid w:val="0083797C"/>
    <w:rsid w:val="00840FAF"/>
    <w:rsid w:val="00890A6A"/>
    <w:rsid w:val="00890E7C"/>
    <w:rsid w:val="008A54EF"/>
    <w:rsid w:val="008B5937"/>
    <w:rsid w:val="008E2E91"/>
    <w:rsid w:val="008F3B12"/>
    <w:rsid w:val="00915C6C"/>
    <w:rsid w:val="009246A8"/>
    <w:rsid w:val="0093165A"/>
    <w:rsid w:val="00931908"/>
    <w:rsid w:val="00967D09"/>
    <w:rsid w:val="009B4D43"/>
    <w:rsid w:val="009C39F7"/>
    <w:rsid w:val="009E1679"/>
    <w:rsid w:val="009F20F2"/>
    <w:rsid w:val="00A70BE2"/>
    <w:rsid w:val="00AA4948"/>
    <w:rsid w:val="00AC18C4"/>
    <w:rsid w:val="00B34624"/>
    <w:rsid w:val="00B81DA2"/>
    <w:rsid w:val="00B8552C"/>
    <w:rsid w:val="00BA3D87"/>
    <w:rsid w:val="00C80042"/>
    <w:rsid w:val="00C84B0E"/>
    <w:rsid w:val="00C908F0"/>
    <w:rsid w:val="00CD7A04"/>
    <w:rsid w:val="00D31563"/>
    <w:rsid w:val="00D54517"/>
    <w:rsid w:val="00D86337"/>
    <w:rsid w:val="00D9703E"/>
    <w:rsid w:val="00DA10B1"/>
    <w:rsid w:val="00DD5D84"/>
    <w:rsid w:val="00DF2294"/>
    <w:rsid w:val="00E13AED"/>
    <w:rsid w:val="00E6178F"/>
    <w:rsid w:val="00EA71C9"/>
    <w:rsid w:val="00ED3A94"/>
    <w:rsid w:val="00EF231D"/>
    <w:rsid w:val="00F51D0C"/>
    <w:rsid w:val="00F5515D"/>
    <w:rsid w:val="00F76A93"/>
    <w:rsid w:val="00FB230D"/>
    <w:rsid w:val="00FB3FD9"/>
    <w:rsid w:val="00FD7120"/>
    <w:rsid w:val="00FE47F8"/>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CB876"/>
  <w15:docId w15:val="{C05DBB31-24B3-41DE-B025-7FDE681E6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A94"/>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D315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498</Words>
  <Characters>2840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Wenza Nene</cp:lastModifiedBy>
  <cp:revision>2</cp:revision>
  <dcterms:created xsi:type="dcterms:W3CDTF">2025-10-27T10:07:00Z</dcterms:created>
  <dcterms:modified xsi:type="dcterms:W3CDTF">2025-10-27T10:07:00Z</dcterms:modified>
</cp:coreProperties>
</file>